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4AF5A" w14:textId="4FA2C3FC" w:rsidR="0083192F" w:rsidRPr="00FA6B44" w:rsidRDefault="0083192F" w:rsidP="0083192F">
      <w:pPr>
        <w:rPr>
          <w:b/>
          <w:bCs/>
          <w:sz w:val="32"/>
          <w:szCs w:val="32"/>
        </w:rPr>
      </w:pPr>
      <w:r w:rsidRPr="00FA6B44">
        <w:rPr>
          <w:b/>
          <w:bCs/>
          <w:sz w:val="32"/>
          <w:szCs w:val="32"/>
        </w:rPr>
        <w:t>LangChain</w:t>
      </w:r>
      <w:r w:rsidR="00475284" w:rsidRPr="00FA6B44">
        <w:rPr>
          <w:b/>
          <w:bCs/>
          <w:sz w:val="32"/>
          <w:szCs w:val="32"/>
        </w:rPr>
        <w:t xml:space="preserve"> </w:t>
      </w:r>
    </w:p>
    <w:p w14:paraId="74D7F140" w14:textId="6C72A624" w:rsidR="0083192F" w:rsidRPr="0083192F" w:rsidRDefault="00475284" w:rsidP="0083192F">
      <w:pPr>
        <w:rPr>
          <w:b/>
          <w:bCs/>
        </w:rPr>
      </w:pPr>
      <w:r>
        <w:t xml:space="preserve">LangChain </w:t>
      </w:r>
      <w:r w:rsidRPr="00475284">
        <w:t>is an open-source framework designed to help developers create advanced, intelligent agents by leveraging the capabilities of Large Language Models (LLMs). It offers a highly modular and flexible architecture, allowing the integration of various models and data sources to build complex workflows and task automations. LangChain provides tools for chaining multiple tasks, managing context, and prompt engineering, making it ideal for custom applications requiring sophisticated natural language understanding and generation.</w:t>
      </w:r>
      <w:r w:rsidR="00163045">
        <w:t xml:space="preserve"> </w:t>
      </w:r>
      <w:r w:rsidR="0083192F" w:rsidRPr="0083192F">
        <w:rPr>
          <w:b/>
          <w:bCs/>
        </w:rPr>
        <w:t>Provider: Open-source framework</w:t>
      </w:r>
    </w:p>
    <w:p w14:paraId="1B4F1120" w14:textId="77777777" w:rsidR="0083192F" w:rsidRPr="0083192F" w:rsidRDefault="0083192F" w:rsidP="0083192F">
      <w:pPr>
        <w:rPr>
          <w:b/>
          <w:bCs/>
        </w:rPr>
      </w:pPr>
      <w:r w:rsidRPr="0083192F">
        <w:rPr>
          <w:b/>
          <w:bCs/>
        </w:rPr>
        <w:t>Key Features:</w:t>
      </w:r>
    </w:p>
    <w:p w14:paraId="4350A941" w14:textId="77777777" w:rsidR="0083192F" w:rsidRPr="0083192F" w:rsidRDefault="0083192F" w:rsidP="0083192F">
      <w:pPr>
        <w:numPr>
          <w:ilvl w:val="0"/>
          <w:numId w:val="8"/>
        </w:numPr>
        <w:rPr>
          <w:b/>
          <w:bCs/>
        </w:rPr>
      </w:pPr>
      <w:r w:rsidRPr="0083192F">
        <w:rPr>
          <w:b/>
          <w:bCs/>
        </w:rPr>
        <w:t>Modular and Flexible Design for Building Complex Workflows:</w:t>
      </w:r>
    </w:p>
    <w:p w14:paraId="0879F809" w14:textId="77777777" w:rsidR="0083192F" w:rsidRPr="0083192F" w:rsidRDefault="0083192F" w:rsidP="0083192F">
      <w:pPr>
        <w:numPr>
          <w:ilvl w:val="1"/>
          <w:numId w:val="8"/>
        </w:numPr>
      </w:pPr>
      <w:r w:rsidRPr="0083192F">
        <w:t>Composable Components: Allows developers to create complex workflows by composing smaller, reusable components.</w:t>
      </w:r>
    </w:p>
    <w:p w14:paraId="4A2D2771" w14:textId="77777777" w:rsidR="0083192F" w:rsidRPr="0083192F" w:rsidRDefault="0083192F" w:rsidP="0083192F">
      <w:pPr>
        <w:numPr>
          <w:ilvl w:val="1"/>
          <w:numId w:val="8"/>
        </w:numPr>
      </w:pPr>
      <w:r w:rsidRPr="0083192F">
        <w:t>Task Automation: Supports automation of multi-step processes and task chaining, enabling the creation of sophisticated agent behaviors.</w:t>
      </w:r>
    </w:p>
    <w:p w14:paraId="414F0067" w14:textId="77777777" w:rsidR="0083192F" w:rsidRPr="0083192F" w:rsidRDefault="0083192F" w:rsidP="0083192F">
      <w:pPr>
        <w:numPr>
          <w:ilvl w:val="1"/>
          <w:numId w:val="8"/>
        </w:numPr>
      </w:pPr>
      <w:r w:rsidRPr="0083192F">
        <w:t>Extensibility: Highly extensible architecture, allowing developers to add custom components and integrations as needed.</w:t>
      </w:r>
    </w:p>
    <w:p w14:paraId="0ECF4DE8" w14:textId="77777777" w:rsidR="0083192F" w:rsidRPr="0083192F" w:rsidRDefault="0083192F" w:rsidP="0083192F">
      <w:pPr>
        <w:numPr>
          <w:ilvl w:val="0"/>
          <w:numId w:val="8"/>
        </w:numPr>
        <w:rPr>
          <w:b/>
          <w:bCs/>
        </w:rPr>
      </w:pPr>
      <w:r w:rsidRPr="0083192F">
        <w:rPr>
          <w:b/>
          <w:bCs/>
        </w:rPr>
        <w:t>Supports Integration with Various LLMs and Data Sources:</w:t>
      </w:r>
    </w:p>
    <w:p w14:paraId="41EC72A1" w14:textId="77777777" w:rsidR="0083192F" w:rsidRPr="0083192F" w:rsidRDefault="0083192F" w:rsidP="0083192F">
      <w:pPr>
        <w:numPr>
          <w:ilvl w:val="1"/>
          <w:numId w:val="8"/>
        </w:numPr>
      </w:pPr>
      <w:r w:rsidRPr="0083192F">
        <w:t>Wide Range of Model Integrations: Compatible with popular LLMs such as GPT-3, GPT-4, Cohere, Hugging Face models, and more.</w:t>
      </w:r>
    </w:p>
    <w:p w14:paraId="26F670EB" w14:textId="77777777" w:rsidR="0083192F" w:rsidRPr="0083192F" w:rsidRDefault="0083192F" w:rsidP="0083192F">
      <w:pPr>
        <w:numPr>
          <w:ilvl w:val="1"/>
          <w:numId w:val="8"/>
        </w:numPr>
      </w:pPr>
      <w:r w:rsidRPr="0083192F">
        <w:t>Data Source Integration: Connects with different data sources, including databases, APIs, and cloud storage solutions, facilitating comprehensive data retrieval and processing.</w:t>
      </w:r>
    </w:p>
    <w:p w14:paraId="5756A676" w14:textId="77777777" w:rsidR="0083192F" w:rsidRPr="0083192F" w:rsidRDefault="0083192F" w:rsidP="0083192F">
      <w:pPr>
        <w:numPr>
          <w:ilvl w:val="1"/>
          <w:numId w:val="8"/>
        </w:numPr>
      </w:pPr>
      <w:r w:rsidRPr="0083192F">
        <w:t>Plugin System: Plugin system to integrate additional data sources and services, enhancing the agent’s capabilities.</w:t>
      </w:r>
    </w:p>
    <w:p w14:paraId="323CD476" w14:textId="77777777" w:rsidR="0083192F" w:rsidRPr="0083192F" w:rsidRDefault="0083192F" w:rsidP="0083192F">
      <w:pPr>
        <w:numPr>
          <w:ilvl w:val="0"/>
          <w:numId w:val="8"/>
        </w:numPr>
        <w:rPr>
          <w:b/>
          <w:bCs/>
        </w:rPr>
      </w:pPr>
      <w:r w:rsidRPr="0083192F">
        <w:rPr>
          <w:b/>
          <w:bCs/>
        </w:rPr>
        <w:t>Provides Tools for Chaining Multiple Tasks, Context Management, and Prompt Engineering:</w:t>
      </w:r>
    </w:p>
    <w:p w14:paraId="62AF734E" w14:textId="77777777" w:rsidR="0083192F" w:rsidRPr="0083192F" w:rsidRDefault="0083192F" w:rsidP="0083192F">
      <w:pPr>
        <w:numPr>
          <w:ilvl w:val="1"/>
          <w:numId w:val="8"/>
        </w:numPr>
      </w:pPr>
      <w:r w:rsidRPr="0083192F">
        <w:t>Prompt Chaining: Allows chaining of multiple prompts to handle complex queries and tasks in a coherent and logical manner.</w:t>
      </w:r>
    </w:p>
    <w:p w14:paraId="7FE75943" w14:textId="77777777" w:rsidR="0083192F" w:rsidRPr="0083192F" w:rsidRDefault="0083192F" w:rsidP="0083192F">
      <w:pPr>
        <w:numPr>
          <w:ilvl w:val="1"/>
          <w:numId w:val="8"/>
        </w:numPr>
      </w:pPr>
      <w:r w:rsidRPr="0083192F">
        <w:t>Context Management: Maintains context across interactions, ensuring that the agent can handle multi-turn conversations effectively.</w:t>
      </w:r>
    </w:p>
    <w:p w14:paraId="69586F0D" w14:textId="77777777" w:rsidR="0083192F" w:rsidRPr="0083192F" w:rsidRDefault="0083192F" w:rsidP="0083192F">
      <w:pPr>
        <w:numPr>
          <w:ilvl w:val="1"/>
          <w:numId w:val="8"/>
        </w:numPr>
      </w:pPr>
      <w:r w:rsidRPr="0083192F">
        <w:t>Prompt Engineering: Tools for designing and optimizing prompts to improve the performance and accuracy of LLMs.</w:t>
      </w:r>
    </w:p>
    <w:p w14:paraId="00A92E8D" w14:textId="77777777" w:rsidR="0083192F" w:rsidRPr="0083192F" w:rsidRDefault="0083192F" w:rsidP="0083192F">
      <w:pPr>
        <w:numPr>
          <w:ilvl w:val="0"/>
          <w:numId w:val="8"/>
        </w:numPr>
        <w:rPr>
          <w:b/>
          <w:bCs/>
        </w:rPr>
      </w:pPr>
      <w:r w:rsidRPr="0083192F">
        <w:rPr>
          <w:b/>
          <w:bCs/>
        </w:rPr>
        <w:t>Open-source, Allowing Customization and Extension According to Specific Needs:</w:t>
      </w:r>
    </w:p>
    <w:p w14:paraId="756B8F1E" w14:textId="77777777" w:rsidR="0083192F" w:rsidRPr="0083192F" w:rsidRDefault="0083192F" w:rsidP="0083192F">
      <w:pPr>
        <w:numPr>
          <w:ilvl w:val="1"/>
          <w:numId w:val="8"/>
        </w:numPr>
      </w:pPr>
      <w:r w:rsidRPr="0083192F">
        <w:t>Transparency: Being open-source, LangChain offers full transparency into its codebase, enabling developers to understand and modify the framework as required.</w:t>
      </w:r>
    </w:p>
    <w:p w14:paraId="3A5E5F12" w14:textId="77777777" w:rsidR="0083192F" w:rsidRPr="0083192F" w:rsidRDefault="0083192F" w:rsidP="0083192F">
      <w:pPr>
        <w:numPr>
          <w:ilvl w:val="1"/>
          <w:numId w:val="8"/>
        </w:numPr>
      </w:pPr>
      <w:r w:rsidRPr="0083192F">
        <w:t>Community-Driven: Benefits from a community-driven development model, with contributions and enhancements from developers around the world.</w:t>
      </w:r>
    </w:p>
    <w:p w14:paraId="51720D94" w14:textId="77777777" w:rsidR="0083192F" w:rsidRDefault="0083192F" w:rsidP="0083192F">
      <w:pPr>
        <w:numPr>
          <w:ilvl w:val="1"/>
          <w:numId w:val="8"/>
        </w:numPr>
      </w:pPr>
      <w:r w:rsidRPr="0083192F">
        <w:lastRenderedPageBreak/>
        <w:t>Customization: High degree of customization, allowing developers to tailor the framework to specific use cases and requirements.</w:t>
      </w:r>
    </w:p>
    <w:p w14:paraId="63BDDA61" w14:textId="77777777" w:rsidR="0083192F" w:rsidRDefault="0083192F" w:rsidP="0083192F"/>
    <w:p w14:paraId="2629C142" w14:textId="77777777" w:rsidR="0083192F" w:rsidRDefault="0083192F" w:rsidP="0083192F"/>
    <w:p w14:paraId="3F5DA935" w14:textId="77777777" w:rsidR="0083192F" w:rsidRPr="00FA6B44" w:rsidRDefault="0083192F" w:rsidP="0083192F">
      <w:pPr>
        <w:rPr>
          <w:b/>
          <w:bCs/>
          <w:sz w:val="32"/>
          <w:szCs w:val="32"/>
        </w:rPr>
      </w:pPr>
      <w:r w:rsidRPr="00FA6B44">
        <w:rPr>
          <w:b/>
          <w:bCs/>
          <w:sz w:val="32"/>
          <w:szCs w:val="32"/>
        </w:rPr>
        <w:t>Vertex AI Agent Builder</w:t>
      </w:r>
    </w:p>
    <w:p w14:paraId="3ED2BDBB" w14:textId="76403646" w:rsidR="00475284" w:rsidRPr="0083192F" w:rsidRDefault="00475284" w:rsidP="0083192F">
      <w:r w:rsidRPr="00475284">
        <w:t>Google Vertex AI Agent Builder is a comprehensive platform provided by Google Cloud for creating, deploying, and managing intelligent agents. It integrates seamlessly with Google’s ecosystem, offering pre-built templates and tools for rapid development of agents, such as chatbots and virtual assistants. The platform supports large-scale deployment and leverages Google’s AI models and infrastructure to provide robust natural language understanding and machine learning capabilities.</w:t>
      </w:r>
    </w:p>
    <w:p w14:paraId="0731315F" w14:textId="77777777" w:rsidR="0083192F" w:rsidRPr="0083192F" w:rsidRDefault="0083192F" w:rsidP="0083192F">
      <w:r w:rsidRPr="0083192F">
        <w:rPr>
          <w:b/>
          <w:bCs/>
        </w:rPr>
        <w:t>Provider</w:t>
      </w:r>
      <w:r w:rsidRPr="0083192F">
        <w:t>: Google Cloud</w:t>
      </w:r>
    </w:p>
    <w:p w14:paraId="053FB832" w14:textId="77777777" w:rsidR="0083192F" w:rsidRPr="0083192F" w:rsidRDefault="0083192F" w:rsidP="0083192F">
      <w:r w:rsidRPr="0083192F">
        <w:rPr>
          <w:b/>
          <w:bCs/>
        </w:rPr>
        <w:t>Key Features</w:t>
      </w:r>
      <w:r w:rsidRPr="0083192F">
        <w:t>:</w:t>
      </w:r>
    </w:p>
    <w:p w14:paraId="788A0FDB" w14:textId="77777777" w:rsidR="0083192F" w:rsidRPr="0083192F" w:rsidRDefault="0083192F" w:rsidP="0083192F">
      <w:pPr>
        <w:numPr>
          <w:ilvl w:val="0"/>
          <w:numId w:val="9"/>
        </w:numPr>
      </w:pPr>
      <w:r w:rsidRPr="0083192F">
        <w:rPr>
          <w:b/>
          <w:bCs/>
        </w:rPr>
        <w:t>Integration with Google Cloud’s Ecosystem</w:t>
      </w:r>
      <w:r w:rsidRPr="0083192F">
        <w:t>:</w:t>
      </w:r>
    </w:p>
    <w:p w14:paraId="638F3F84" w14:textId="77777777" w:rsidR="0083192F" w:rsidRPr="0083192F" w:rsidRDefault="0083192F" w:rsidP="0083192F">
      <w:pPr>
        <w:numPr>
          <w:ilvl w:val="1"/>
          <w:numId w:val="9"/>
        </w:numPr>
      </w:pPr>
      <w:r w:rsidRPr="0083192F">
        <w:t>Seamless Connectivity: Easily integrates with other Google Cloud services like BigQuery, Cloud Storage, Pub/Sub, and Google Workspace.</w:t>
      </w:r>
    </w:p>
    <w:p w14:paraId="098487A5" w14:textId="77777777" w:rsidR="0083192F" w:rsidRPr="0083192F" w:rsidRDefault="0083192F" w:rsidP="0083192F">
      <w:pPr>
        <w:numPr>
          <w:ilvl w:val="1"/>
          <w:numId w:val="9"/>
        </w:numPr>
      </w:pPr>
      <w:r w:rsidRPr="0083192F">
        <w:t>Unified Management: Centralized management through the Google Cloud Console, enabling easy deployment, monitoring, and scaling of agents.</w:t>
      </w:r>
    </w:p>
    <w:p w14:paraId="3C546C81" w14:textId="77777777" w:rsidR="0083192F" w:rsidRPr="0083192F" w:rsidRDefault="0083192F" w:rsidP="0083192F">
      <w:pPr>
        <w:numPr>
          <w:ilvl w:val="1"/>
          <w:numId w:val="9"/>
        </w:numPr>
      </w:pPr>
      <w:r w:rsidRPr="0083192F">
        <w:t>Security and Compliance: Leverages Google Cloud’s robust security features and compliance certifications, ensuring data privacy and protection.</w:t>
      </w:r>
    </w:p>
    <w:p w14:paraId="0DD3671C" w14:textId="77777777" w:rsidR="0083192F" w:rsidRPr="0083192F" w:rsidRDefault="0083192F" w:rsidP="0083192F">
      <w:pPr>
        <w:numPr>
          <w:ilvl w:val="0"/>
          <w:numId w:val="9"/>
        </w:numPr>
        <w:rPr>
          <w:b/>
          <w:bCs/>
        </w:rPr>
      </w:pPr>
      <w:r w:rsidRPr="0083192F">
        <w:rPr>
          <w:b/>
          <w:bCs/>
        </w:rPr>
        <w:t>Pre-built Templates and Tools for Creating Agents:</w:t>
      </w:r>
    </w:p>
    <w:p w14:paraId="02275346" w14:textId="77777777" w:rsidR="0083192F" w:rsidRPr="0083192F" w:rsidRDefault="0083192F" w:rsidP="0083192F">
      <w:pPr>
        <w:numPr>
          <w:ilvl w:val="1"/>
          <w:numId w:val="9"/>
        </w:numPr>
      </w:pPr>
      <w:r w:rsidRPr="0083192F">
        <w:t>Templates: Offers a variety of templates for common agent use cases such as customer support, appointment scheduling, and FAQ bots.</w:t>
      </w:r>
    </w:p>
    <w:p w14:paraId="39B25D73" w14:textId="77777777" w:rsidR="0083192F" w:rsidRPr="0083192F" w:rsidRDefault="0083192F" w:rsidP="0083192F">
      <w:pPr>
        <w:numPr>
          <w:ilvl w:val="1"/>
          <w:numId w:val="9"/>
        </w:numPr>
      </w:pPr>
      <w:r w:rsidRPr="0083192F">
        <w:t>Visual Builder: A user-friendly visual interface that allows developers to design and customize agents without extensive coding.</w:t>
      </w:r>
    </w:p>
    <w:p w14:paraId="0AB7E764" w14:textId="77777777" w:rsidR="0083192F" w:rsidRPr="0083192F" w:rsidRDefault="0083192F" w:rsidP="0083192F">
      <w:pPr>
        <w:numPr>
          <w:ilvl w:val="1"/>
          <w:numId w:val="9"/>
        </w:numPr>
      </w:pPr>
      <w:r w:rsidRPr="0083192F">
        <w:t>Dialogflow Integration: Integration with Dialogflow for natural language understanding and handling conversational flows.</w:t>
      </w:r>
    </w:p>
    <w:p w14:paraId="4C348CF1" w14:textId="77777777" w:rsidR="0083192F" w:rsidRPr="0083192F" w:rsidRDefault="0083192F" w:rsidP="0083192F">
      <w:pPr>
        <w:numPr>
          <w:ilvl w:val="0"/>
          <w:numId w:val="9"/>
        </w:numPr>
        <w:rPr>
          <w:b/>
          <w:bCs/>
        </w:rPr>
      </w:pPr>
      <w:r w:rsidRPr="0083192F">
        <w:rPr>
          <w:b/>
          <w:bCs/>
        </w:rPr>
        <w:t>Supports Large-Scale Deployment and Integration with Other Google Services:</w:t>
      </w:r>
    </w:p>
    <w:p w14:paraId="170FDA70" w14:textId="77777777" w:rsidR="0083192F" w:rsidRPr="0083192F" w:rsidRDefault="0083192F" w:rsidP="0083192F">
      <w:pPr>
        <w:numPr>
          <w:ilvl w:val="1"/>
          <w:numId w:val="9"/>
        </w:numPr>
      </w:pPr>
      <w:r w:rsidRPr="0083192F">
        <w:t>Scalability: Designed to handle large-scale deployments, making it suitable for enterprises with high-volume interactions.</w:t>
      </w:r>
    </w:p>
    <w:p w14:paraId="563BA8D8" w14:textId="77777777" w:rsidR="0083192F" w:rsidRPr="0083192F" w:rsidRDefault="0083192F" w:rsidP="0083192F">
      <w:pPr>
        <w:numPr>
          <w:ilvl w:val="1"/>
          <w:numId w:val="9"/>
        </w:numPr>
      </w:pPr>
      <w:r w:rsidRPr="0083192F">
        <w:t>AutoML: Integration with AutoML for custom model training and optimization.</w:t>
      </w:r>
    </w:p>
    <w:p w14:paraId="49C93C1D" w14:textId="77777777" w:rsidR="0083192F" w:rsidRPr="0083192F" w:rsidRDefault="0083192F" w:rsidP="0083192F">
      <w:pPr>
        <w:numPr>
          <w:ilvl w:val="1"/>
          <w:numId w:val="9"/>
        </w:numPr>
      </w:pPr>
      <w:r w:rsidRPr="0083192F">
        <w:t>APIs and SDKs: Comprehensive APIs and SDKs for various programming languages, facilitating seamless integration with existing applications.</w:t>
      </w:r>
    </w:p>
    <w:p w14:paraId="4813EF9D" w14:textId="77777777" w:rsidR="0083192F" w:rsidRPr="0083192F" w:rsidRDefault="0083192F" w:rsidP="0083192F">
      <w:pPr>
        <w:numPr>
          <w:ilvl w:val="0"/>
          <w:numId w:val="9"/>
        </w:numPr>
        <w:rPr>
          <w:b/>
          <w:bCs/>
        </w:rPr>
      </w:pPr>
      <w:r w:rsidRPr="0083192F">
        <w:rPr>
          <w:b/>
          <w:bCs/>
        </w:rPr>
        <w:t>Focuses on Building Agents with Google’s AI Models and Infrastructure:</w:t>
      </w:r>
    </w:p>
    <w:p w14:paraId="3FDC3406" w14:textId="77777777" w:rsidR="0083192F" w:rsidRPr="0083192F" w:rsidRDefault="0083192F" w:rsidP="0083192F">
      <w:pPr>
        <w:numPr>
          <w:ilvl w:val="1"/>
          <w:numId w:val="9"/>
        </w:numPr>
      </w:pPr>
      <w:r w:rsidRPr="0083192F">
        <w:lastRenderedPageBreak/>
        <w:t>Natural Language Understanding (NLU): Utilizes Google’s advanced NLU capabilities to understand and process user inputs accurately.</w:t>
      </w:r>
    </w:p>
    <w:p w14:paraId="7DC4A9C9" w14:textId="77777777" w:rsidR="0083192F" w:rsidRPr="0083192F" w:rsidRDefault="0083192F" w:rsidP="0083192F">
      <w:pPr>
        <w:numPr>
          <w:ilvl w:val="1"/>
          <w:numId w:val="9"/>
        </w:numPr>
      </w:pPr>
      <w:r w:rsidRPr="0083192F">
        <w:t>Machine Learning Models: Access to pre-trained models and the ability to train custom models using Google’s AI platform.</w:t>
      </w:r>
    </w:p>
    <w:p w14:paraId="7CB27B87" w14:textId="77777777" w:rsidR="0083192F" w:rsidRPr="0083192F" w:rsidRDefault="0083192F" w:rsidP="0083192F">
      <w:pPr>
        <w:numPr>
          <w:ilvl w:val="1"/>
          <w:numId w:val="9"/>
        </w:numPr>
      </w:pPr>
      <w:r w:rsidRPr="0083192F">
        <w:t>Continuous Improvement: Regular updates and improvements to Google’s AI models, ensuring state-of-the-art performance and accuracy.</w:t>
      </w:r>
    </w:p>
    <w:p w14:paraId="16C32F27" w14:textId="77777777" w:rsidR="0083192F" w:rsidRPr="0083192F" w:rsidRDefault="0083192F" w:rsidP="0083192F"/>
    <w:p w14:paraId="4778F8F3" w14:textId="77777777" w:rsidR="0083192F" w:rsidRDefault="0083192F" w:rsidP="0083192F">
      <w:pPr>
        <w:rPr>
          <w:b/>
          <w:bCs/>
        </w:rPr>
      </w:pPr>
    </w:p>
    <w:p w14:paraId="6CBAF13A" w14:textId="77777777" w:rsidR="0083192F" w:rsidRDefault="0083192F" w:rsidP="0083192F">
      <w:pPr>
        <w:rPr>
          <w:b/>
          <w:bCs/>
        </w:rPr>
      </w:pPr>
    </w:p>
    <w:p w14:paraId="1BAAFC13" w14:textId="088EE384" w:rsidR="0083192F" w:rsidRPr="0083192F" w:rsidRDefault="0083192F" w:rsidP="0083192F">
      <w:r w:rsidRPr="0083192F">
        <w:rPr>
          <w:b/>
          <w:bCs/>
        </w:rPr>
        <w:t>Comparison</w:t>
      </w:r>
      <w:r w:rsidRPr="0083192F">
        <w:t>:</w:t>
      </w:r>
    </w:p>
    <w:p w14:paraId="09952844" w14:textId="77777777" w:rsidR="0083192F" w:rsidRPr="0083192F" w:rsidRDefault="0083192F" w:rsidP="0083192F">
      <w:pPr>
        <w:numPr>
          <w:ilvl w:val="0"/>
          <w:numId w:val="2"/>
        </w:numPr>
      </w:pPr>
      <w:r w:rsidRPr="0083192F">
        <w:rPr>
          <w:b/>
          <w:bCs/>
        </w:rPr>
        <w:t>Ease of Use</w:t>
      </w:r>
      <w:r w:rsidRPr="0083192F">
        <w:t>: Vertex AI offers a more streamlined experience with Google Cloud integration, while LangChain provides more flexibility and customization options.</w:t>
      </w:r>
    </w:p>
    <w:p w14:paraId="3A36777E" w14:textId="77777777" w:rsidR="0083192F" w:rsidRPr="0083192F" w:rsidRDefault="0083192F" w:rsidP="0083192F">
      <w:pPr>
        <w:numPr>
          <w:ilvl w:val="0"/>
          <w:numId w:val="2"/>
        </w:numPr>
      </w:pPr>
      <w:r w:rsidRPr="0083192F">
        <w:rPr>
          <w:b/>
          <w:bCs/>
        </w:rPr>
        <w:t>Integration</w:t>
      </w:r>
      <w:r w:rsidRPr="0083192F">
        <w:t>: Vertex AI is tightly integrated with Google’s ecosystem, whereas LangChain supports a wide range of models and data sources.</w:t>
      </w:r>
    </w:p>
    <w:p w14:paraId="5692FEDB" w14:textId="77777777" w:rsidR="0083192F" w:rsidRPr="0083192F" w:rsidRDefault="0083192F" w:rsidP="0083192F">
      <w:pPr>
        <w:numPr>
          <w:ilvl w:val="0"/>
          <w:numId w:val="2"/>
        </w:numPr>
      </w:pPr>
      <w:r w:rsidRPr="0083192F">
        <w:rPr>
          <w:b/>
          <w:bCs/>
        </w:rPr>
        <w:t>Customization</w:t>
      </w:r>
      <w:r w:rsidRPr="0083192F">
        <w:t>: LangChain offers more granular control over workflows and integrations, whereas Vertex AI provides a more guided approach with pre-built tools.</w:t>
      </w:r>
    </w:p>
    <w:p w14:paraId="6047E87B" w14:textId="77777777" w:rsidR="0083192F" w:rsidRPr="0083192F" w:rsidRDefault="0083192F" w:rsidP="0083192F">
      <w:pPr>
        <w:rPr>
          <w:b/>
          <w:bCs/>
        </w:rPr>
      </w:pPr>
      <w:r w:rsidRPr="0083192F">
        <w:rPr>
          <w:b/>
          <w:bCs/>
        </w:rPr>
        <w:t>Key Features and Functionalities</w:t>
      </w:r>
    </w:p>
    <w:p w14:paraId="41AE971E" w14:textId="77777777" w:rsidR="0083192F" w:rsidRPr="0083192F" w:rsidRDefault="0083192F" w:rsidP="0083192F">
      <w:pPr>
        <w:numPr>
          <w:ilvl w:val="0"/>
          <w:numId w:val="3"/>
        </w:numPr>
      </w:pPr>
      <w:r w:rsidRPr="0083192F">
        <w:rPr>
          <w:b/>
          <w:bCs/>
        </w:rPr>
        <w:t>Vertex AI Agent Builder</w:t>
      </w:r>
      <w:r w:rsidRPr="0083192F">
        <w:t>:</w:t>
      </w:r>
    </w:p>
    <w:p w14:paraId="61E82AF8" w14:textId="77777777" w:rsidR="0083192F" w:rsidRPr="0083192F" w:rsidRDefault="0083192F" w:rsidP="0083192F">
      <w:pPr>
        <w:numPr>
          <w:ilvl w:val="1"/>
          <w:numId w:val="3"/>
        </w:numPr>
      </w:pPr>
      <w:r w:rsidRPr="0083192F">
        <w:t>Integration with Google Cloud services.</w:t>
      </w:r>
    </w:p>
    <w:p w14:paraId="22C55A77" w14:textId="77777777" w:rsidR="0083192F" w:rsidRPr="0083192F" w:rsidRDefault="0083192F" w:rsidP="0083192F">
      <w:pPr>
        <w:numPr>
          <w:ilvl w:val="1"/>
          <w:numId w:val="3"/>
        </w:numPr>
      </w:pPr>
      <w:r w:rsidRPr="0083192F">
        <w:t>Built-in templates for common agent tasks.</w:t>
      </w:r>
    </w:p>
    <w:p w14:paraId="082C5011" w14:textId="77777777" w:rsidR="0083192F" w:rsidRPr="0083192F" w:rsidRDefault="0083192F" w:rsidP="0083192F">
      <w:pPr>
        <w:numPr>
          <w:ilvl w:val="1"/>
          <w:numId w:val="3"/>
        </w:numPr>
      </w:pPr>
      <w:r w:rsidRPr="0083192F">
        <w:t>Scalable deployment options.</w:t>
      </w:r>
    </w:p>
    <w:p w14:paraId="27083E92" w14:textId="77777777" w:rsidR="0083192F" w:rsidRPr="0083192F" w:rsidRDefault="0083192F" w:rsidP="0083192F">
      <w:pPr>
        <w:numPr>
          <w:ilvl w:val="0"/>
          <w:numId w:val="3"/>
        </w:numPr>
      </w:pPr>
      <w:r w:rsidRPr="0083192F">
        <w:rPr>
          <w:b/>
          <w:bCs/>
        </w:rPr>
        <w:t>LangChain</w:t>
      </w:r>
      <w:r w:rsidRPr="0083192F">
        <w:t>:</w:t>
      </w:r>
    </w:p>
    <w:p w14:paraId="025528D5" w14:textId="77777777" w:rsidR="0083192F" w:rsidRPr="0083192F" w:rsidRDefault="0083192F" w:rsidP="0083192F">
      <w:pPr>
        <w:numPr>
          <w:ilvl w:val="1"/>
          <w:numId w:val="3"/>
        </w:numPr>
      </w:pPr>
      <w:r w:rsidRPr="0083192F">
        <w:t>Modular components for building custom workflows.</w:t>
      </w:r>
    </w:p>
    <w:p w14:paraId="180C12ED" w14:textId="77777777" w:rsidR="0083192F" w:rsidRPr="0083192F" w:rsidRDefault="0083192F" w:rsidP="0083192F">
      <w:pPr>
        <w:numPr>
          <w:ilvl w:val="1"/>
          <w:numId w:val="3"/>
        </w:numPr>
      </w:pPr>
      <w:r w:rsidRPr="0083192F">
        <w:t>Integration with multiple LLMs and APIs.</w:t>
      </w:r>
    </w:p>
    <w:p w14:paraId="223ED3A3" w14:textId="77777777" w:rsidR="0083192F" w:rsidRDefault="0083192F" w:rsidP="0083192F">
      <w:pPr>
        <w:numPr>
          <w:ilvl w:val="1"/>
          <w:numId w:val="3"/>
        </w:numPr>
      </w:pPr>
      <w:r w:rsidRPr="0083192F">
        <w:t>Advanced context management and prompt engineering capabilities.</w:t>
      </w:r>
    </w:p>
    <w:p w14:paraId="54A35468" w14:textId="77777777" w:rsidR="00FA6B44" w:rsidRDefault="00FA6B44" w:rsidP="00FA6B44"/>
    <w:p w14:paraId="62D7C50F" w14:textId="77777777" w:rsidR="00FA6B44" w:rsidRDefault="00FA6B44" w:rsidP="00FA6B44"/>
    <w:p w14:paraId="3D89208A" w14:textId="77777777" w:rsidR="00FA6B44" w:rsidRPr="00762FA2" w:rsidRDefault="00FA6B44" w:rsidP="00FA6B44">
      <w:pPr>
        <w:rPr>
          <w:b/>
          <w:bCs/>
          <w:sz w:val="32"/>
          <w:szCs w:val="32"/>
        </w:rPr>
      </w:pPr>
      <w:r w:rsidRPr="00762FA2">
        <w:rPr>
          <w:b/>
          <w:bCs/>
          <w:sz w:val="32"/>
          <w:szCs w:val="32"/>
        </w:rPr>
        <w:t>Vellum AI</w:t>
      </w:r>
    </w:p>
    <w:p w14:paraId="50B228DF" w14:textId="77777777" w:rsidR="00FA6B44" w:rsidRPr="00762FA2" w:rsidRDefault="00FA6B44" w:rsidP="00FA6B44">
      <w:r w:rsidRPr="00762FA2">
        <w:t>Vellum AI offers several key features that make it suitable for developing and deploying AI applications, particularly those powered by large language models (LLMs). Here is a summary of its features that you can use for an Excel sheet:</w:t>
      </w:r>
    </w:p>
    <w:p w14:paraId="5DD6CB93" w14:textId="77777777" w:rsidR="00FA6B44" w:rsidRPr="00762FA2" w:rsidRDefault="00FA6B44" w:rsidP="00FA6B44">
      <w:pPr>
        <w:numPr>
          <w:ilvl w:val="0"/>
          <w:numId w:val="10"/>
        </w:numPr>
      </w:pPr>
      <w:r w:rsidRPr="00762FA2">
        <w:rPr>
          <w:b/>
          <w:bCs/>
        </w:rPr>
        <w:lastRenderedPageBreak/>
        <w:t>Prompt Engineering</w:t>
      </w:r>
      <w:r w:rsidRPr="00762FA2">
        <w:t>: Tools for designing and refining prompts.</w:t>
      </w:r>
    </w:p>
    <w:p w14:paraId="144CBB12" w14:textId="77777777" w:rsidR="00FA6B44" w:rsidRPr="00762FA2" w:rsidRDefault="00FA6B44" w:rsidP="00FA6B44">
      <w:pPr>
        <w:numPr>
          <w:ilvl w:val="0"/>
          <w:numId w:val="10"/>
        </w:numPr>
      </w:pPr>
      <w:r w:rsidRPr="00762FA2">
        <w:rPr>
          <w:b/>
          <w:bCs/>
        </w:rPr>
        <w:t>Semantic Search</w:t>
      </w:r>
      <w:r w:rsidRPr="00762FA2">
        <w:t>: Advanced search capabilities using semantic understanding.</w:t>
      </w:r>
    </w:p>
    <w:p w14:paraId="5EB14DE5" w14:textId="77777777" w:rsidR="00FA6B44" w:rsidRPr="00762FA2" w:rsidRDefault="00FA6B44" w:rsidP="00FA6B44">
      <w:pPr>
        <w:numPr>
          <w:ilvl w:val="0"/>
          <w:numId w:val="10"/>
        </w:numPr>
      </w:pPr>
      <w:r w:rsidRPr="00762FA2">
        <w:rPr>
          <w:b/>
          <w:bCs/>
        </w:rPr>
        <w:t>Version Control</w:t>
      </w:r>
      <w:r w:rsidRPr="00762FA2">
        <w:t>: Manage different versions of models and configurations.</w:t>
      </w:r>
    </w:p>
    <w:p w14:paraId="53063869" w14:textId="77777777" w:rsidR="00FA6B44" w:rsidRPr="00762FA2" w:rsidRDefault="00FA6B44" w:rsidP="00FA6B44">
      <w:pPr>
        <w:numPr>
          <w:ilvl w:val="0"/>
          <w:numId w:val="10"/>
        </w:numPr>
      </w:pPr>
      <w:r w:rsidRPr="00762FA2">
        <w:rPr>
          <w:b/>
          <w:bCs/>
        </w:rPr>
        <w:t>Quantitative Testing</w:t>
      </w:r>
      <w:r w:rsidRPr="00762FA2">
        <w:t>: Rigorous testing for performance and accuracy.</w:t>
      </w:r>
    </w:p>
    <w:p w14:paraId="30AEF567" w14:textId="77777777" w:rsidR="00FA6B44" w:rsidRPr="00762FA2" w:rsidRDefault="00FA6B44" w:rsidP="00FA6B44">
      <w:pPr>
        <w:numPr>
          <w:ilvl w:val="0"/>
          <w:numId w:val="10"/>
        </w:numPr>
      </w:pPr>
      <w:r w:rsidRPr="00762FA2">
        <w:rPr>
          <w:b/>
          <w:bCs/>
        </w:rPr>
        <w:t>Performance Monitoring</w:t>
      </w:r>
      <w:r w:rsidRPr="00762FA2">
        <w:t>: Continuous monitoring of deployed models.</w:t>
      </w:r>
    </w:p>
    <w:p w14:paraId="4309416A" w14:textId="77777777" w:rsidR="00FA6B44" w:rsidRPr="00762FA2" w:rsidRDefault="00FA6B44" w:rsidP="00FA6B44">
      <w:pPr>
        <w:numPr>
          <w:ilvl w:val="0"/>
          <w:numId w:val="10"/>
        </w:numPr>
      </w:pPr>
      <w:r w:rsidRPr="00762FA2">
        <w:rPr>
          <w:b/>
          <w:bCs/>
        </w:rPr>
        <w:t>Workflow Automation</w:t>
      </w:r>
      <w:r w:rsidRPr="00762FA2">
        <w:t>: Streamlining processes and automating tasks.</w:t>
      </w:r>
    </w:p>
    <w:p w14:paraId="551F66E8" w14:textId="77777777" w:rsidR="00FA6B44" w:rsidRPr="00762FA2" w:rsidRDefault="00FA6B44" w:rsidP="00FA6B44">
      <w:pPr>
        <w:numPr>
          <w:ilvl w:val="0"/>
          <w:numId w:val="10"/>
        </w:numPr>
      </w:pPr>
      <w:r w:rsidRPr="00762FA2">
        <w:rPr>
          <w:b/>
          <w:bCs/>
        </w:rPr>
        <w:t>Fine-Tuning Capabilities</w:t>
      </w:r>
      <w:r w:rsidRPr="00762FA2">
        <w:t>: Customize models for specific use cases.</w:t>
      </w:r>
    </w:p>
    <w:p w14:paraId="30BBC599" w14:textId="77777777" w:rsidR="00FA6B44" w:rsidRPr="00762FA2" w:rsidRDefault="00FA6B44" w:rsidP="00FA6B44">
      <w:pPr>
        <w:numPr>
          <w:ilvl w:val="0"/>
          <w:numId w:val="10"/>
        </w:numPr>
      </w:pPr>
      <w:r w:rsidRPr="00762FA2">
        <w:rPr>
          <w:b/>
          <w:bCs/>
        </w:rPr>
        <w:t>Comprehensive Evaluation Tools</w:t>
      </w:r>
      <w:r w:rsidRPr="00762FA2">
        <w:t>: Robust tools for testing and evaluating models.</w:t>
      </w:r>
    </w:p>
    <w:p w14:paraId="2E9846F7" w14:textId="77777777" w:rsidR="00FA6B44" w:rsidRPr="00762FA2" w:rsidRDefault="00FA6B44" w:rsidP="00FA6B44">
      <w:pPr>
        <w:numPr>
          <w:ilvl w:val="0"/>
          <w:numId w:val="10"/>
        </w:numPr>
      </w:pPr>
      <w:r w:rsidRPr="00762FA2">
        <w:rPr>
          <w:b/>
          <w:bCs/>
        </w:rPr>
        <w:t>Deployment and Monitoring</w:t>
      </w:r>
      <w:r w:rsidRPr="00762FA2">
        <w:t>: Real-time deployment with monitoring for reliability.</w:t>
      </w:r>
    </w:p>
    <w:p w14:paraId="22E7370B" w14:textId="77777777" w:rsidR="00FA6B44" w:rsidRPr="00762FA2" w:rsidRDefault="00FA6B44" w:rsidP="00FA6B44">
      <w:pPr>
        <w:numPr>
          <w:ilvl w:val="0"/>
          <w:numId w:val="10"/>
        </w:numPr>
      </w:pPr>
      <w:r w:rsidRPr="00762FA2">
        <w:rPr>
          <w:b/>
          <w:bCs/>
        </w:rPr>
        <w:t>Integration with Microsoft Azure</w:t>
      </w:r>
      <w:r w:rsidRPr="00762FA2">
        <w:t>: Supports Microsoft Azure-hosted OpenAI models.</w:t>
      </w:r>
    </w:p>
    <w:p w14:paraId="1B375526" w14:textId="77777777" w:rsidR="00FA6B44" w:rsidRPr="00762FA2" w:rsidRDefault="00FA6B44" w:rsidP="00FA6B44">
      <w:pPr>
        <w:numPr>
          <w:ilvl w:val="0"/>
          <w:numId w:val="10"/>
        </w:numPr>
      </w:pPr>
      <w:r w:rsidRPr="00762FA2">
        <w:rPr>
          <w:b/>
          <w:bCs/>
        </w:rPr>
        <w:t>Collaboration-Friendly</w:t>
      </w:r>
      <w:r w:rsidRPr="00762FA2">
        <w:t>: Facilitates collaboration among team members.</w:t>
      </w:r>
    </w:p>
    <w:p w14:paraId="34CA5677" w14:textId="77777777" w:rsidR="00FA6B44" w:rsidRPr="00762FA2" w:rsidRDefault="00FA6B44" w:rsidP="00FA6B44">
      <w:pPr>
        <w:numPr>
          <w:ilvl w:val="0"/>
          <w:numId w:val="10"/>
        </w:numPr>
      </w:pPr>
      <w:r w:rsidRPr="00762FA2">
        <w:rPr>
          <w:b/>
          <w:bCs/>
        </w:rPr>
        <w:t>Security Compliance</w:t>
      </w:r>
      <w:r w:rsidRPr="00762FA2">
        <w:t>: Adheres to security standards like SOC2 and HIPAA.</w:t>
      </w:r>
    </w:p>
    <w:p w14:paraId="5163EDE5" w14:textId="77777777" w:rsidR="00FA6B44" w:rsidRPr="00762FA2" w:rsidRDefault="00FA6B44" w:rsidP="00FA6B44">
      <w:pPr>
        <w:numPr>
          <w:ilvl w:val="0"/>
          <w:numId w:val="10"/>
        </w:numPr>
      </w:pPr>
      <w:r w:rsidRPr="00762FA2">
        <w:rPr>
          <w:b/>
          <w:bCs/>
        </w:rPr>
        <w:t>Scalability</w:t>
      </w:r>
      <w:r w:rsidRPr="00762FA2">
        <w:t>: Suitable for enterprises of all sizes.</w:t>
      </w:r>
    </w:p>
    <w:p w14:paraId="01AA3BCB" w14:textId="77777777" w:rsidR="00FA6B44" w:rsidRPr="00762FA2" w:rsidRDefault="00FA6B44" w:rsidP="00FA6B44">
      <w:pPr>
        <w:numPr>
          <w:ilvl w:val="0"/>
          <w:numId w:val="10"/>
        </w:numPr>
      </w:pPr>
      <w:r w:rsidRPr="00762FA2">
        <w:rPr>
          <w:b/>
          <w:bCs/>
        </w:rPr>
        <w:t>Data Collection</w:t>
      </w:r>
      <w:r w:rsidRPr="00762FA2">
        <w:t>: Collects and analyzes data for continuous improvement.</w:t>
      </w:r>
    </w:p>
    <w:p w14:paraId="7AC486CD" w14:textId="77777777" w:rsidR="00FA6B44" w:rsidRDefault="00FA6B44" w:rsidP="00FA6B44">
      <w:pPr>
        <w:numPr>
          <w:ilvl w:val="0"/>
          <w:numId w:val="10"/>
        </w:numPr>
      </w:pPr>
      <w:r w:rsidRPr="00762FA2">
        <w:rPr>
          <w:b/>
          <w:bCs/>
        </w:rPr>
        <w:t>API Access</w:t>
      </w:r>
      <w:r w:rsidRPr="00762FA2">
        <w:t>: Enhances adaptability with custom integrations.</w:t>
      </w:r>
    </w:p>
    <w:p w14:paraId="60745F2F" w14:textId="77777777" w:rsidR="00FA6B44" w:rsidRDefault="00FA6B44" w:rsidP="00FA6B44"/>
    <w:p w14:paraId="6B746510" w14:textId="7F06CF88" w:rsidR="00FA6B44" w:rsidRPr="00762FA2" w:rsidRDefault="00FA6B44" w:rsidP="00FA6B44">
      <w:pPr>
        <w:rPr>
          <w:b/>
          <w:bCs/>
          <w:sz w:val="32"/>
          <w:szCs w:val="32"/>
        </w:rPr>
      </w:pPr>
      <w:r w:rsidRPr="00762FA2">
        <w:rPr>
          <w:b/>
          <w:bCs/>
          <w:sz w:val="32"/>
          <w:szCs w:val="32"/>
        </w:rPr>
        <w:t>LlamaIndex</w:t>
      </w:r>
    </w:p>
    <w:p w14:paraId="6B561297" w14:textId="77777777" w:rsidR="00FA6B44" w:rsidRPr="00762FA2" w:rsidRDefault="00FA6B44" w:rsidP="00FA6B44">
      <w:pPr>
        <w:rPr>
          <w:b/>
          <w:bCs/>
        </w:rPr>
      </w:pPr>
      <w:r w:rsidRPr="00762FA2">
        <w:rPr>
          <w:b/>
          <w:bCs/>
        </w:rPr>
        <w:t>Data Integration</w:t>
      </w:r>
    </w:p>
    <w:p w14:paraId="60142DC1" w14:textId="77777777" w:rsidR="00FA6B44" w:rsidRPr="00762FA2" w:rsidRDefault="00FA6B44" w:rsidP="00FA6B44">
      <w:pPr>
        <w:pStyle w:val="ListParagraph"/>
        <w:numPr>
          <w:ilvl w:val="0"/>
          <w:numId w:val="20"/>
        </w:numPr>
      </w:pPr>
      <w:r w:rsidRPr="00861760">
        <w:rPr>
          <w:b/>
          <w:bCs/>
        </w:rPr>
        <w:t xml:space="preserve">Multiple Sources: </w:t>
      </w:r>
      <w:r w:rsidRPr="00762FA2">
        <w:t>Connects with over 160 data sources, including APIs, PDFs, SQL databases, and more.</w:t>
      </w:r>
    </w:p>
    <w:p w14:paraId="012C2B8B" w14:textId="77777777" w:rsidR="00FA6B44" w:rsidRPr="00762FA2" w:rsidRDefault="00FA6B44" w:rsidP="00FA6B44">
      <w:pPr>
        <w:pStyle w:val="ListParagraph"/>
        <w:numPr>
          <w:ilvl w:val="0"/>
          <w:numId w:val="20"/>
        </w:numPr>
      </w:pPr>
      <w:r w:rsidRPr="00861760">
        <w:rPr>
          <w:b/>
          <w:bCs/>
        </w:rPr>
        <w:t xml:space="preserve">Flexible Data Handling: </w:t>
      </w:r>
      <w:r w:rsidRPr="00762FA2">
        <w:t>Supports data transformation and preprocessing for efficient indexing.</w:t>
      </w:r>
    </w:p>
    <w:p w14:paraId="168F3297" w14:textId="77777777" w:rsidR="00FA6B44" w:rsidRPr="00762FA2" w:rsidRDefault="00FA6B44" w:rsidP="00FA6B44">
      <w:pPr>
        <w:rPr>
          <w:b/>
          <w:bCs/>
        </w:rPr>
      </w:pPr>
      <w:r w:rsidRPr="00762FA2">
        <w:rPr>
          <w:b/>
          <w:bCs/>
        </w:rPr>
        <w:t>Indexing and Querying</w:t>
      </w:r>
    </w:p>
    <w:p w14:paraId="0E947C16" w14:textId="77777777" w:rsidR="00FA6B44" w:rsidRPr="00861760" w:rsidRDefault="00FA6B44" w:rsidP="00FA6B44">
      <w:pPr>
        <w:pStyle w:val="ListParagraph"/>
        <w:numPr>
          <w:ilvl w:val="0"/>
          <w:numId w:val="19"/>
        </w:numPr>
        <w:rPr>
          <w:b/>
          <w:bCs/>
        </w:rPr>
      </w:pPr>
      <w:r w:rsidRPr="00861760">
        <w:rPr>
          <w:b/>
          <w:bCs/>
        </w:rPr>
        <w:t xml:space="preserve">Vector Store Integration: </w:t>
      </w:r>
      <w:r w:rsidRPr="00762FA2">
        <w:t>Works with 40+ vector stores, document stores, and graph databases.</w:t>
      </w:r>
    </w:p>
    <w:p w14:paraId="716923EE" w14:textId="77777777" w:rsidR="00FA6B44" w:rsidRPr="00861760" w:rsidRDefault="00FA6B44" w:rsidP="00FA6B44">
      <w:pPr>
        <w:pStyle w:val="ListParagraph"/>
        <w:numPr>
          <w:ilvl w:val="0"/>
          <w:numId w:val="19"/>
        </w:numPr>
        <w:rPr>
          <w:b/>
          <w:bCs/>
        </w:rPr>
      </w:pPr>
      <w:r w:rsidRPr="00861760">
        <w:rPr>
          <w:b/>
          <w:bCs/>
        </w:rPr>
        <w:t xml:space="preserve">Advanced Querying: </w:t>
      </w:r>
      <w:r w:rsidRPr="00762FA2">
        <w:t>Facilitates complex queries with LLM workflows, prompt chains, and RAG (Retrieval-Augmented Generation) methods.</w:t>
      </w:r>
    </w:p>
    <w:p w14:paraId="6994520A" w14:textId="77777777" w:rsidR="00FA6B44" w:rsidRDefault="00FA6B44" w:rsidP="00FA6B44">
      <w:pPr>
        <w:ind w:left="360"/>
        <w:rPr>
          <w:b/>
          <w:bCs/>
        </w:rPr>
      </w:pPr>
    </w:p>
    <w:p w14:paraId="7A1C3381" w14:textId="77777777" w:rsidR="00FA6B44" w:rsidRPr="00762FA2" w:rsidRDefault="00FA6B44" w:rsidP="00FA6B44">
      <w:pPr>
        <w:ind w:left="360"/>
      </w:pPr>
      <w:r w:rsidRPr="00762FA2">
        <w:rPr>
          <w:b/>
          <w:bCs/>
        </w:rPr>
        <w:t>Knowledge Graphs</w:t>
      </w:r>
    </w:p>
    <w:p w14:paraId="26F0CEF4" w14:textId="77777777" w:rsidR="00FA6B44" w:rsidRPr="00762FA2" w:rsidRDefault="00FA6B44" w:rsidP="00FA6B44">
      <w:pPr>
        <w:numPr>
          <w:ilvl w:val="0"/>
          <w:numId w:val="14"/>
        </w:numPr>
      </w:pPr>
      <w:r w:rsidRPr="00762FA2">
        <w:rPr>
          <w:b/>
          <w:bCs/>
        </w:rPr>
        <w:t>Property Graph Index</w:t>
      </w:r>
      <w:r w:rsidRPr="00762FA2">
        <w:t>: Build and query knowledge graphs to enhance data relationships and insights.</w:t>
      </w:r>
    </w:p>
    <w:p w14:paraId="7F40407A" w14:textId="77777777" w:rsidR="00FA6B44" w:rsidRPr="00762FA2" w:rsidRDefault="00FA6B44" w:rsidP="00FA6B44">
      <w:pPr>
        <w:ind w:left="360"/>
      </w:pPr>
      <w:r w:rsidRPr="00762FA2">
        <w:rPr>
          <w:b/>
          <w:bCs/>
        </w:rPr>
        <w:t>Spreadsheet Handling</w:t>
      </w:r>
    </w:p>
    <w:p w14:paraId="5EF6805B" w14:textId="77777777" w:rsidR="00FA6B44" w:rsidRPr="00762FA2" w:rsidRDefault="00FA6B44" w:rsidP="00FA6B44">
      <w:pPr>
        <w:numPr>
          <w:ilvl w:val="0"/>
          <w:numId w:val="15"/>
        </w:numPr>
      </w:pPr>
      <w:r w:rsidRPr="00762FA2">
        <w:rPr>
          <w:b/>
          <w:bCs/>
        </w:rPr>
        <w:lastRenderedPageBreak/>
        <w:t>Excel Parsing</w:t>
      </w:r>
      <w:r w:rsidRPr="00762FA2">
        <w:t>: Converts spreadsheets into LLM-friendly tables, making data integration seamless.</w:t>
      </w:r>
    </w:p>
    <w:p w14:paraId="31A6FC99" w14:textId="77777777" w:rsidR="00FA6B44" w:rsidRPr="00762FA2" w:rsidRDefault="00FA6B44" w:rsidP="00FA6B44">
      <w:pPr>
        <w:ind w:left="360"/>
      </w:pPr>
      <w:r w:rsidRPr="00762FA2">
        <w:rPr>
          <w:b/>
          <w:bCs/>
        </w:rPr>
        <w:t>Code Generation</w:t>
      </w:r>
    </w:p>
    <w:p w14:paraId="6E3555BE" w14:textId="77777777" w:rsidR="00FA6B44" w:rsidRPr="00762FA2" w:rsidRDefault="00FA6B44" w:rsidP="00FA6B44">
      <w:pPr>
        <w:numPr>
          <w:ilvl w:val="0"/>
          <w:numId w:val="16"/>
        </w:numPr>
      </w:pPr>
      <w:r w:rsidRPr="00762FA2">
        <w:rPr>
          <w:b/>
          <w:bCs/>
        </w:rPr>
        <w:t>Code Support</w:t>
      </w:r>
      <w:r w:rsidRPr="00762FA2">
        <w:t>: Integrates with Codestral to support over 80 programming languages for code generation and automation</w:t>
      </w:r>
    </w:p>
    <w:p w14:paraId="0F2743E7" w14:textId="77777777" w:rsidR="00FA6B44" w:rsidRPr="00762FA2" w:rsidRDefault="00FA6B44" w:rsidP="00FA6B44">
      <w:pPr>
        <w:ind w:left="360"/>
      </w:pPr>
      <w:r w:rsidRPr="00762FA2">
        <w:rPr>
          <w:b/>
          <w:bCs/>
        </w:rPr>
        <w:t>DSPy Integration</w:t>
      </w:r>
    </w:p>
    <w:p w14:paraId="70649B5B" w14:textId="77777777" w:rsidR="00FA6B44" w:rsidRPr="00762FA2" w:rsidRDefault="00FA6B44" w:rsidP="00FA6B44">
      <w:pPr>
        <w:numPr>
          <w:ilvl w:val="0"/>
          <w:numId w:val="17"/>
        </w:numPr>
      </w:pPr>
      <w:r w:rsidRPr="00762FA2">
        <w:rPr>
          <w:b/>
          <w:bCs/>
        </w:rPr>
        <w:t>RAG Pipeline Optimization</w:t>
      </w:r>
      <w:r w:rsidRPr="00762FA2">
        <w:t>: Enhances RAG pipelines with DSPy, improving retrieval and generation efficiency.</w:t>
      </w:r>
    </w:p>
    <w:p w14:paraId="5EA8D2DD" w14:textId="77777777" w:rsidR="00FA6B44" w:rsidRPr="00762FA2" w:rsidRDefault="00FA6B44" w:rsidP="00FA6B44">
      <w:pPr>
        <w:ind w:left="360"/>
      </w:pPr>
      <w:r w:rsidRPr="00762FA2">
        <w:rPr>
          <w:b/>
          <w:bCs/>
        </w:rPr>
        <w:t>Evaluation Tools</w:t>
      </w:r>
    </w:p>
    <w:p w14:paraId="0DAE5C34" w14:textId="77777777" w:rsidR="00FA6B44" w:rsidRPr="00762FA2" w:rsidRDefault="00FA6B44" w:rsidP="00FA6B44">
      <w:pPr>
        <w:numPr>
          <w:ilvl w:val="0"/>
          <w:numId w:val="18"/>
        </w:numPr>
      </w:pPr>
      <w:r w:rsidRPr="00762FA2">
        <w:rPr>
          <w:b/>
          <w:bCs/>
        </w:rPr>
        <w:t>Comprehensive Metrics</w:t>
      </w:r>
      <w:r w:rsidRPr="00762FA2">
        <w:t>: Provides tools to measure retrieval quality and LLM response quality, enabling performance optimization</w:t>
      </w:r>
    </w:p>
    <w:p w14:paraId="7513EA4A" w14:textId="77777777" w:rsidR="00FA6B44" w:rsidRPr="00762FA2" w:rsidRDefault="00FA6B44" w:rsidP="00FA6B44">
      <w:pPr>
        <w:ind w:left="360"/>
      </w:pPr>
      <w:r w:rsidRPr="00762FA2">
        <w:rPr>
          <w:b/>
          <w:bCs/>
        </w:rPr>
        <w:t>Customizable Retrievals:</w:t>
      </w:r>
      <w:r w:rsidRPr="00762FA2">
        <w:t xml:space="preserve"> Tailor retrieval methods to your needs.</w:t>
      </w:r>
    </w:p>
    <w:p w14:paraId="181009F4" w14:textId="77777777" w:rsidR="00FA6B44" w:rsidRPr="00762FA2" w:rsidRDefault="00FA6B44" w:rsidP="00FA6B44">
      <w:r>
        <w:rPr>
          <w:b/>
          <w:bCs/>
        </w:rPr>
        <w:t xml:space="preserve">       </w:t>
      </w:r>
      <w:r w:rsidRPr="00762FA2">
        <w:rPr>
          <w:b/>
          <w:bCs/>
        </w:rPr>
        <w:t>LLM Integration:</w:t>
      </w:r>
      <w:r w:rsidRPr="00762FA2">
        <w:t xml:space="preserve"> Seamlessly integrate with various LLMs.</w:t>
      </w:r>
    </w:p>
    <w:p w14:paraId="3A5A8CDD" w14:textId="77777777" w:rsidR="00FA6B44" w:rsidRPr="00762FA2" w:rsidRDefault="00FA6B44" w:rsidP="00FA6B44">
      <w:r>
        <w:rPr>
          <w:b/>
          <w:bCs/>
        </w:rPr>
        <w:t xml:space="preserve">       </w:t>
      </w:r>
      <w:r w:rsidRPr="00762FA2">
        <w:rPr>
          <w:b/>
          <w:bCs/>
        </w:rPr>
        <w:t>Data Transformation:</w:t>
      </w:r>
      <w:r w:rsidRPr="00762FA2">
        <w:t xml:space="preserve"> Transform data as needed for indexing and querying.</w:t>
      </w:r>
    </w:p>
    <w:p w14:paraId="3EDACF1B" w14:textId="77777777" w:rsidR="00FA6B44" w:rsidRPr="00762FA2" w:rsidRDefault="00FA6B44" w:rsidP="00FA6B44">
      <w:r>
        <w:rPr>
          <w:b/>
          <w:bCs/>
        </w:rPr>
        <w:t xml:space="preserve">       </w:t>
      </w:r>
      <w:r w:rsidRPr="00762FA2">
        <w:rPr>
          <w:b/>
          <w:bCs/>
        </w:rPr>
        <w:t>Extensible Plugins:</w:t>
      </w:r>
      <w:r w:rsidRPr="00762FA2">
        <w:t xml:space="preserve"> Use and create plugins to extend functionality.</w:t>
      </w:r>
    </w:p>
    <w:p w14:paraId="6B4809F6" w14:textId="77777777" w:rsidR="00FA6B44" w:rsidRDefault="00FA6B44" w:rsidP="00FA6B44">
      <w:r>
        <w:rPr>
          <w:b/>
          <w:bCs/>
        </w:rPr>
        <w:t xml:space="preserve">       </w:t>
      </w:r>
      <w:r w:rsidRPr="00762FA2">
        <w:rPr>
          <w:b/>
          <w:bCs/>
        </w:rPr>
        <w:t>Monitoring and Logging:</w:t>
      </w:r>
      <w:r w:rsidRPr="00762FA2">
        <w:t xml:space="preserve"> Track performance and logs for your operations.</w:t>
      </w:r>
    </w:p>
    <w:p w14:paraId="45B30353" w14:textId="77777777" w:rsidR="00FA6B44" w:rsidRPr="00762FA2" w:rsidRDefault="00FA6B44" w:rsidP="00FA6B44">
      <w:pPr>
        <w:ind w:left="360"/>
      </w:pPr>
    </w:p>
    <w:p w14:paraId="7F9362C9" w14:textId="72058784" w:rsidR="00FA6B44" w:rsidRPr="00762FA2" w:rsidRDefault="00FA6B44" w:rsidP="00FA6B44">
      <w:pPr>
        <w:rPr>
          <w:b/>
          <w:bCs/>
          <w:sz w:val="32"/>
          <w:szCs w:val="32"/>
        </w:rPr>
      </w:pPr>
      <w:r w:rsidRPr="00762FA2">
        <w:rPr>
          <w:b/>
          <w:bCs/>
          <w:sz w:val="32"/>
          <w:szCs w:val="32"/>
        </w:rPr>
        <w:t>Flowise AI</w:t>
      </w:r>
    </w:p>
    <w:p w14:paraId="5441BED7" w14:textId="77777777" w:rsidR="00FA6B44" w:rsidRPr="00762FA2" w:rsidRDefault="00FA6B44" w:rsidP="00FA6B44">
      <w:pPr>
        <w:rPr>
          <w:b/>
          <w:bCs/>
        </w:rPr>
      </w:pPr>
      <w:r w:rsidRPr="00762FA2">
        <w:rPr>
          <w:b/>
          <w:bCs/>
        </w:rPr>
        <w:t>Low-Code Platform</w:t>
      </w:r>
    </w:p>
    <w:p w14:paraId="794327D3" w14:textId="77777777" w:rsidR="00FA6B44" w:rsidRPr="00762FA2" w:rsidRDefault="00FA6B44" w:rsidP="00FA6B44">
      <w:pPr>
        <w:numPr>
          <w:ilvl w:val="0"/>
          <w:numId w:val="11"/>
        </w:numPr>
        <w:rPr>
          <w:b/>
          <w:bCs/>
        </w:rPr>
      </w:pPr>
      <w:r w:rsidRPr="00762FA2">
        <w:rPr>
          <w:b/>
          <w:bCs/>
        </w:rPr>
        <w:t xml:space="preserve">Drag-and-Drop Interface: </w:t>
      </w:r>
      <w:r w:rsidRPr="00762FA2">
        <w:t>Simplifies the creation of complex workflows with a visual builder.</w:t>
      </w:r>
    </w:p>
    <w:p w14:paraId="205BD52C" w14:textId="77777777" w:rsidR="00FA6B44" w:rsidRPr="00762FA2" w:rsidRDefault="00FA6B44" w:rsidP="00FA6B44">
      <w:pPr>
        <w:numPr>
          <w:ilvl w:val="0"/>
          <w:numId w:val="11"/>
        </w:numPr>
      </w:pPr>
      <w:r w:rsidRPr="00762FA2">
        <w:rPr>
          <w:b/>
          <w:bCs/>
        </w:rPr>
        <w:t>Component Library</w:t>
      </w:r>
      <w:r w:rsidRPr="00762FA2">
        <w:t>: Provides pre-built components for various tasks like PDF loading, embeddings, and vector database interactions.</w:t>
      </w:r>
    </w:p>
    <w:p w14:paraId="7E0DB4D9" w14:textId="77777777" w:rsidR="00FA6B44" w:rsidRPr="00762FA2" w:rsidRDefault="00FA6B44" w:rsidP="00FA6B44">
      <w:pPr>
        <w:rPr>
          <w:b/>
          <w:bCs/>
        </w:rPr>
      </w:pPr>
      <w:r w:rsidRPr="00762FA2">
        <w:rPr>
          <w:b/>
          <w:bCs/>
        </w:rPr>
        <w:t>Integration and Extensibility</w:t>
      </w:r>
    </w:p>
    <w:p w14:paraId="6EDFEE0D" w14:textId="77777777" w:rsidR="00FA6B44" w:rsidRPr="00762FA2" w:rsidRDefault="00FA6B44" w:rsidP="00FA6B44">
      <w:pPr>
        <w:numPr>
          <w:ilvl w:val="0"/>
          <w:numId w:val="11"/>
        </w:numPr>
      </w:pPr>
      <w:r w:rsidRPr="00762FA2">
        <w:rPr>
          <w:b/>
          <w:bCs/>
        </w:rPr>
        <w:t xml:space="preserve">Component Integration: </w:t>
      </w:r>
      <w:r w:rsidRPr="00762FA2">
        <w:t>Easily integrate components such as LangChain, LlamaIndex, HuggingFace, and more.</w:t>
      </w:r>
    </w:p>
    <w:p w14:paraId="1FBC676E" w14:textId="77777777" w:rsidR="00FA6B44" w:rsidRPr="00762FA2" w:rsidRDefault="00FA6B44" w:rsidP="00FA6B44">
      <w:pPr>
        <w:numPr>
          <w:ilvl w:val="0"/>
          <w:numId w:val="11"/>
        </w:numPr>
      </w:pPr>
      <w:r w:rsidRPr="00762FA2">
        <w:rPr>
          <w:b/>
          <w:bCs/>
        </w:rPr>
        <w:t xml:space="preserve">Custom Tools: </w:t>
      </w:r>
      <w:r w:rsidRPr="00762FA2">
        <w:t>Create and automate custom components and tools tailored to specific requirements.</w:t>
      </w:r>
    </w:p>
    <w:p w14:paraId="19D8A06F" w14:textId="77777777" w:rsidR="00FA6B44" w:rsidRDefault="00FA6B44" w:rsidP="00FA6B44">
      <w:pPr>
        <w:rPr>
          <w:b/>
          <w:bCs/>
        </w:rPr>
      </w:pPr>
    </w:p>
    <w:p w14:paraId="268F8204" w14:textId="77777777" w:rsidR="00FA6B44" w:rsidRPr="00762FA2" w:rsidRDefault="00FA6B44" w:rsidP="00FA6B44">
      <w:pPr>
        <w:rPr>
          <w:b/>
          <w:bCs/>
        </w:rPr>
      </w:pPr>
      <w:r w:rsidRPr="00762FA2">
        <w:rPr>
          <w:b/>
          <w:bCs/>
        </w:rPr>
        <w:t>API and Embedding</w:t>
      </w:r>
    </w:p>
    <w:p w14:paraId="6A7B9610" w14:textId="77777777" w:rsidR="00FA6B44" w:rsidRPr="00762FA2" w:rsidRDefault="00FA6B44" w:rsidP="00FA6B44">
      <w:pPr>
        <w:numPr>
          <w:ilvl w:val="0"/>
          <w:numId w:val="11"/>
        </w:numPr>
        <w:rPr>
          <w:b/>
          <w:bCs/>
        </w:rPr>
      </w:pPr>
      <w:r w:rsidRPr="00762FA2">
        <w:rPr>
          <w:b/>
          <w:bCs/>
        </w:rPr>
        <w:t xml:space="preserve">API Generation: </w:t>
      </w:r>
      <w:r w:rsidRPr="00762FA2">
        <w:t>Convert workflows into APIs for seamless integration with</w:t>
      </w:r>
      <w:r w:rsidRPr="00762FA2">
        <w:rPr>
          <w:b/>
          <w:bCs/>
        </w:rPr>
        <w:t xml:space="preserve"> </w:t>
      </w:r>
      <w:r w:rsidRPr="00762FA2">
        <w:t>other applications.</w:t>
      </w:r>
    </w:p>
    <w:p w14:paraId="2238D003" w14:textId="77777777" w:rsidR="00FA6B44" w:rsidRPr="00762FA2" w:rsidRDefault="00FA6B44" w:rsidP="00FA6B44">
      <w:pPr>
        <w:numPr>
          <w:ilvl w:val="0"/>
          <w:numId w:val="11"/>
        </w:numPr>
      </w:pPr>
      <w:r w:rsidRPr="00762FA2">
        <w:rPr>
          <w:b/>
          <w:bCs/>
        </w:rPr>
        <w:t xml:space="preserve">In-App Embedding: </w:t>
      </w:r>
      <w:r w:rsidRPr="00762FA2">
        <w:t>Embed Flowise AI components directly into your applications for enhanced functionality.</w:t>
      </w:r>
    </w:p>
    <w:p w14:paraId="7890C1A7" w14:textId="77777777" w:rsidR="00FA6B44" w:rsidRPr="00762FA2" w:rsidRDefault="00FA6B44" w:rsidP="00FA6B44">
      <w:pPr>
        <w:rPr>
          <w:b/>
          <w:bCs/>
        </w:rPr>
      </w:pPr>
      <w:r w:rsidRPr="00762FA2">
        <w:rPr>
          <w:b/>
          <w:bCs/>
        </w:rPr>
        <w:lastRenderedPageBreak/>
        <w:t>Real-Time Interaction</w:t>
      </w:r>
    </w:p>
    <w:p w14:paraId="64621735" w14:textId="77777777" w:rsidR="00FA6B44" w:rsidRPr="00762FA2" w:rsidRDefault="00FA6B44" w:rsidP="00FA6B44">
      <w:pPr>
        <w:numPr>
          <w:ilvl w:val="0"/>
          <w:numId w:val="11"/>
        </w:numPr>
        <w:rPr>
          <w:b/>
          <w:bCs/>
        </w:rPr>
      </w:pPr>
      <w:r w:rsidRPr="00762FA2">
        <w:rPr>
          <w:b/>
          <w:bCs/>
        </w:rPr>
        <w:t xml:space="preserve">Interactive UI: </w:t>
      </w:r>
      <w:r w:rsidRPr="00762FA2">
        <w:t>Enable real-time interaction with workflows, making debugging and testing straightforward.</w:t>
      </w:r>
    </w:p>
    <w:p w14:paraId="222129B1" w14:textId="77777777" w:rsidR="00FA6B44" w:rsidRPr="00762FA2" w:rsidRDefault="00FA6B44" w:rsidP="00FA6B44">
      <w:pPr>
        <w:numPr>
          <w:ilvl w:val="0"/>
          <w:numId w:val="11"/>
        </w:numPr>
      </w:pPr>
      <w:r w:rsidRPr="00762FA2">
        <w:rPr>
          <w:b/>
          <w:bCs/>
        </w:rPr>
        <w:t xml:space="preserve">Live Feedback: </w:t>
      </w:r>
      <w:r w:rsidRPr="00762FA2">
        <w:t>Get instant feedback and updates during the development and testing phases.</w:t>
      </w:r>
    </w:p>
    <w:p w14:paraId="6D49322E" w14:textId="77777777" w:rsidR="00FA6B44" w:rsidRPr="00762FA2" w:rsidRDefault="00FA6B44" w:rsidP="00FA6B44">
      <w:pPr>
        <w:rPr>
          <w:b/>
          <w:bCs/>
        </w:rPr>
      </w:pPr>
      <w:r w:rsidRPr="00762FA2">
        <w:rPr>
          <w:b/>
          <w:bCs/>
        </w:rPr>
        <w:t>Visual Interface</w:t>
      </w:r>
    </w:p>
    <w:p w14:paraId="2C170879" w14:textId="77777777" w:rsidR="00FA6B44" w:rsidRPr="00762FA2" w:rsidRDefault="00FA6B44" w:rsidP="00FA6B44">
      <w:pPr>
        <w:numPr>
          <w:ilvl w:val="0"/>
          <w:numId w:val="11"/>
        </w:numPr>
      </w:pPr>
      <w:r w:rsidRPr="00762FA2">
        <w:rPr>
          <w:b/>
          <w:bCs/>
        </w:rPr>
        <w:t xml:space="preserve">User-Friendly Design: </w:t>
      </w:r>
      <w:r w:rsidRPr="00762FA2">
        <w:t>Intuitive drag-and-drop interface for building and managing workflows.</w:t>
      </w:r>
    </w:p>
    <w:p w14:paraId="0AACC3E1" w14:textId="77777777" w:rsidR="00FA6B44" w:rsidRPr="00762FA2" w:rsidRDefault="00FA6B44" w:rsidP="00FA6B44">
      <w:pPr>
        <w:numPr>
          <w:ilvl w:val="0"/>
          <w:numId w:val="11"/>
        </w:numPr>
      </w:pPr>
      <w:r w:rsidRPr="00762FA2">
        <w:rPr>
          <w:b/>
          <w:bCs/>
        </w:rPr>
        <w:t xml:space="preserve">Dashboard and Monitoring: </w:t>
      </w:r>
      <w:r w:rsidRPr="00762FA2">
        <w:t>Visual dashboards for monitoring workflow execution and performance metrics.</w:t>
      </w:r>
    </w:p>
    <w:p w14:paraId="20E351E0" w14:textId="77777777" w:rsidR="00FA6B44" w:rsidRPr="00762FA2" w:rsidRDefault="00FA6B44" w:rsidP="00FA6B44">
      <w:pPr>
        <w:rPr>
          <w:b/>
          <w:bCs/>
        </w:rPr>
      </w:pPr>
      <w:r w:rsidRPr="00762FA2">
        <w:rPr>
          <w:b/>
          <w:bCs/>
        </w:rPr>
        <w:t>Deployment Flexibility</w:t>
      </w:r>
    </w:p>
    <w:p w14:paraId="4BC8CE9F" w14:textId="77777777" w:rsidR="00FA6B44" w:rsidRPr="00762FA2" w:rsidRDefault="00FA6B44" w:rsidP="00FA6B44">
      <w:pPr>
        <w:numPr>
          <w:ilvl w:val="0"/>
          <w:numId w:val="11"/>
        </w:numPr>
        <w:rPr>
          <w:b/>
          <w:bCs/>
        </w:rPr>
      </w:pPr>
      <w:r w:rsidRPr="00762FA2">
        <w:rPr>
          <w:b/>
          <w:bCs/>
        </w:rPr>
        <w:t xml:space="preserve">Cloud Support: </w:t>
      </w:r>
      <w:r w:rsidRPr="00762FA2">
        <w:t>Deploy on major cloud platforms like AWS, Google Cloud, and Azure.</w:t>
      </w:r>
    </w:p>
    <w:p w14:paraId="71AB9834" w14:textId="77777777" w:rsidR="00FA6B44" w:rsidRPr="00762FA2" w:rsidRDefault="00FA6B44" w:rsidP="00FA6B44">
      <w:pPr>
        <w:numPr>
          <w:ilvl w:val="0"/>
          <w:numId w:val="11"/>
        </w:numPr>
      </w:pPr>
      <w:r w:rsidRPr="00762FA2">
        <w:rPr>
          <w:b/>
          <w:bCs/>
        </w:rPr>
        <w:t xml:space="preserve">On-Premises Deployment: </w:t>
      </w:r>
      <w:r w:rsidRPr="00762FA2">
        <w:t>Option to deploy on-premises for complete control over data and infrastructure.</w:t>
      </w:r>
    </w:p>
    <w:p w14:paraId="5EFAF90D" w14:textId="77777777" w:rsidR="00FA6B44" w:rsidRPr="00762FA2" w:rsidRDefault="00FA6B44" w:rsidP="00FA6B44">
      <w:pPr>
        <w:rPr>
          <w:b/>
          <w:bCs/>
        </w:rPr>
      </w:pPr>
      <w:r w:rsidRPr="00762FA2">
        <w:rPr>
          <w:b/>
          <w:bCs/>
        </w:rPr>
        <w:t>Ecosystem and Libraries</w:t>
      </w:r>
    </w:p>
    <w:p w14:paraId="5D3152CB" w14:textId="77777777" w:rsidR="00FA6B44" w:rsidRPr="00762FA2" w:rsidRDefault="00FA6B44" w:rsidP="00FA6B44">
      <w:pPr>
        <w:numPr>
          <w:ilvl w:val="0"/>
          <w:numId w:val="11"/>
        </w:numPr>
      </w:pPr>
      <w:r w:rsidRPr="00762FA2">
        <w:rPr>
          <w:b/>
          <w:bCs/>
        </w:rPr>
        <w:t>Extensible Framework</w:t>
      </w:r>
      <w:r w:rsidRPr="00762FA2">
        <w:t>: Leverage libraries and frameworks such as LangChain, LlamaIndex, and HuggingFace for enhanced capabilities.</w:t>
      </w:r>
    </w:p>
    <w:p w14:paraId="4842253D" w14:textId="77777777" w:rsidR="00FA6B44" w:rsidRPr="00762FA2" w:rsidRDefault="00FA6B44" w:rsidP="00FA6B44">
      <w:pPr>
        <w:numPr>
          <w:ilvl w:val="0"/>
          <w:numId w:val="11"/>
        </w:numPr>
      </w:pPr>
      <w:r w:rsidRPr="00762FA2">
        <w:rPr>
          <w:b/>
          <w:bCs/>
        </w:rPr>
        <w:t xml:space="preserve">Community Support: </w:t>
      </w:r>
      <w:r w:rsidRPr="00762FA2">
        <w:t>Engage with the Flowise AI community for support, plugins, and collaborative development.</w:t>
      </w:r>
    </w:p>
    <w:p w14:paraId="2C9B79CA" w14:textId="77777777" w:rsidR="00FA6B44" w:rsidRPr="00762FA2" w:rsidRDefault="00FA6B44" w:rsidP="00FA6B44">
      <w:pPr>
        <w:ind w:left="360"/>
      </w:pPr>
    </w:p>
    <w:p w14:paraId="639C120C" w14:textId="77777777" w:rsidR="00FA6B44" w:rsidRPr="00762FA2" w:rsidRDefault="00FA6B44" w:rsidP="00FA6B44">
      <w:pPr>
        <w:rPr>
          <w:b/>
          <w:bCs/>
        </w:rPr>
      </w:pPr>
      <w:r w:rsidRPr="00762FA2">
        <w:rPr>
          <w:b/>
          <w:bCs/>
        </w:rPr>
        <w:t>Deployment Options</w:t>
      </w:r>
    </w:p>
    <w:p w14:paraId="756D4420" w14:textId="77777777" w:rsidR="00FA6B44" w:rsidRPr="00762FA2" w:rsidRDefault="00FA6B44" w:rsidP="00FA6B44">
      <w:pPr>
        <w:numPr>
          <w:ilvl w:val="0"/>
          <w:numId w:val="13"/>
        </w:numPr>
      </w:pPr>
      <w:r w:rsidRPr="00762FA2">
        <w:rPr>
          <w:b/>
          <w:bCs/>
        </w:rPr>
        <w:t>Flowise AI:</w:t>
      </w:r>
    </w:p>
    <w:p w14:paraId="7BDB83CC" w14:textId="77777777" w:rsidR="00FA6B44" w:rsidRPr="00762FA2" w:rsidRDefault="00FA6B44" w:rsidP="00FA6B44">
      <w:pPr>
        <w:numPr>
          <w:ilvl w:val="1"/>
          <w:numId w:val="13"/>
        </w:numPr>
      </w:pPr>
      <w:r w:rsidRPr="00762FA2">
        <w:t>Can be deployed on any cloud platform supporting Docker, such as AWS, Google Cloud, and Azure.</w:t>
      </w:r>
    </w:p>
    <w:p w14:paraId="2F5C12D6" w14:textId="77777777" w:rsidR="00FA6B44" w:rsidRDefault="00FA6B44" w:rsidP="00FA6B44">
      <w:pPr>
        <w:numPr>
          <w:ilvl w:val="1"/>
          <w:numId w:val="13"/>
        </w:numPr>
      </w:pPr>
      <w:r w:rsidRPr="00762FA2">
        <w:t>Suitable for on-premises deployment for more control over data and infrastructure.</w:t>
      </w:r>
    </w:p>
    <w:p w14:paraId="7A4B5A9B" w14:textId="77777777" w:rsidR="00FA6B44" w:rsidRPr="00107847" w:rsidRDefault="00FA6B44" w:rsidP="00FA6B44">
      <w:pPr>
        <w:numPr>
          <w:ilvl w:val="0"/>
          <w:numId w:val="22"/>
        </w:numPr>
        <w:rPr>
          <w:b/>
          <w:bCs/>
        </w:rPr>
      </w:pPr>
      <w:r w:rsidRPr="00107847">
        <w:rPr>
          <w:b/>
          <w:bCs/>
        </w:rPr>
        <w:t>Vellum AI</w:t>
      </w:r>
    </w:p>
    <w:p w14:paraId="37DFD55C" w14:textId="77777777" w:rsidR="00FA6B44" w:rsidRPr="00107847" w:rsidRDefault="00FA6B44" w:rsidP="00FA6B44">
      <w:pPr>
        <w:pStyle w:val="ListParagraph"/>
        <w:numPr>
          <w:ilvl w:val="1"/>
          <w:numId w:val="21"/>
        </w:numPr>
      </w:pPr>
      <w:r w:rsidRPr="00107847">
        <w:rPr>
          <w:b/>
          <w:bCs/>
        </w:rPr>
        <w:t>Cloud Platforms</w:t>
      </w:r>
      <w:r w:rsidRPr="00107847">
        <w:t>: Vellum AI can be deployed on major cloud platforms such as AWS, Google Cloud, and Microsoft Azure.</w:t>
      </w:r>
    </w:p>
    <w:p w14:paraId="2108F760" w14:textId="77777777" w:rsidR="00FA6B44" w:rsidRPr="00107847" w:rsidRDefault="00FA6B44" w:rsidP="00FA6B44">
      <w:pPr>
        <w:numPr>
          <w:ilvl w:val="1"/>
          <w:numId w:val="21"/>
        </w:numPr>
      </w:pPr>
      <w:r w:rsidRPr="00107847">
        <w:rPr>
          <w:b/>
          <w:bCs/>
        </w:rPr>
        <w:t>On-Premises</w:t>
      </w:r>
      <w:r w:rsidRPr="00107847">
        <w:t>: Supports on-premises deployment for organizations that need greater control over their data and infrastructure.</w:t>
      </w:r>
    </w:p>
    <w:p w14:paraId="7006E641" w14:textId="77777777" w:rsidR="00FA6B44" w:rsidRPr="00107847" w:rsidRDefault="00FA6B44" w:rsidP="00FA6B44">
      <w:pPr>
        <w:numPr>
          <w:ilvl w:val="1"/>
          <w:numId w:val="21"/>
        </w:numPr>
      </w:pPr>
      <w:r w:rsidRPr="00107847">
        <w:rPr>
          <w:b/>
          <w:bCs/>
        </w:rPr>
        <w:t>Hybrid Solutions</w:t>
      </w:r>
      <w:r w:rsidRPr="00107847">
        <w:t>: Offers hybrid deployment options to combine the benefits of cloud and on-premises solutions.</w:t>
      </w:r>
    </w:p>
    <w:p w14:paraId="170BE0BD" w14:textId="77777777" w:rsidR="00FA6B44" w:rsidRPr="00FA6B44" w:rsidRDefault="00FA6B44" w:rsidP="00FA6B44">
      <w:pPr>
        <w:rPr>
          <w:b/>
          <w:bCs/>
        </w:rPr>
      </w:pPr>
    </w:p>
    <w:p w14:paraId="5044B65B" w14:textId="77777777" w:rsidR="00FA6B44" w:rsidRDefault="00FA6B44" w:rsidP="00FA6B44">
      <w:pPr>
        <w:ind w:left="720"/>
        <w:rPr>
          <w:b/>
          <w:bCs/>
        </w:rPr>
      </w:pPr>
    </w:p>
    <w:p w14:paraId="53BC3749" w14:textId="0F808395" w:rsidR="00FA6B44" w:rsidRPr="00107847" w:rsidRDefault="00FA6B44" w:rsidP="00FA6B44">
      <w:pPr>
        <w:numPr>
          <w:ilvl w:val="0"/>
          <w:numId w:val="13"/>
        </w:numPr>
        <w:rPr>
          <w:b/>
          <w:bCs/>
        </w:rPr>
      </w:pPr>
      <w:r w:rsidRPr="00107847">
        <w:rPr>
          <w:b/>
          <w:bCs/>
        </w:rPr>
        <w:lastRenderedPageBreak/>
        <w:t>LlamaIndex</w:t>
      </w:r>
    </w:p>
    <w:p w14:paraId="76A1C61B" w14:textId="77777777" w:rsidR="00FA6B44" w:rsidRPr="00107847" w:rsidRDefault="00FA6B44" w:rsidP="00FA6B44">
      <w:pPr>
        <w:numPr>
          <w:ilvl w:val="0"/>
          <w:numId w:val="23"/>
        </w:numPr>
      </w:pPr>
      <w:r w:rsidRPr="00107847">
        <w:rPr>
          <w:b/>
          <w:bCs/>
        </w:rPr>
        <w:t>Cloud Platforms</w:t>
      </w:r>
      <w:r w:rsidRPr="00107847">
        <w:t>: LlamaIndex supports deployment on various cloud platforms, leveraging cloud infrastructure for scalability and flexibility.</w:t>
      </w:r>
    </w:p>
    <w:p w14:paraId="3739EACD" w14:textId="77777777" w:rsidR="00FA6B44" w:rsidRPr="00107847" w:rsidRDefault="00FA6B44" w:rsidP="00FA6B44">
      <w:pPr>
        <w:numPr>
          <w:ilvl w:val="0"/>
          <w:numId w:val="23"/>
        </w:numPr>
      </w:pPr>
      <w:r w:rsidRPr="00107847">
        <w:rPr>
          <w:b/>
          <w:bCs/>
        </w:rPr>
        <w:t>Custom Deployment</w:t>
      </w:r>
      <w:r w:rsidRPr="00107847">
        <w:t>: Allows for custom deployment setups tailored to specific business needs and environments.</w:t>
      </w:r>
    </w:p>
    <w:p w14:paraId="43F19104" w14:textId="77777777" w:rsidR="00FA6B44" w:rsidRPr="00107847" w:rsidRDefault="00FA6B44" w:rsidP="00FA6B44">
      <w:pPr>
        <w:numPr>
          <w:ilvl w:val="0"/>
          <w:numId w:val="23"/>
        </w:numPr>
        <w:rPr>
          <w:b/>
          <w:bCs/>
        </w:rPr>
      </w:pPr>
      <w:r w:rsidRPr="00107847">
        <w:rPr>
          <w:b/>
          <w:bCs/>
        </w:rPr>
        <w:t>Integration with Data Stores</w:t>
      </w:r>
      <w:r w:rsidRPr="00107847">
        <w:t>: Seamlessly integrates with multiple data stores, which can be hosted on cloud or on-premises, providing flexibility in deployment strategies.</w:t>
      </w:r>
    </w:p>
    <w:p w14:paraId="2555186D" w14:textId="77777777" w:rsidR="00FA6B44" w:rsidRDefault="00FA6B44" w:rsidP="00FA6B44">
      <w:pPr>
        <w:rPr>
          <w:b/>
          <w:bCs/>
        </w:rPr>
      </w:pPr>
    </w:p>
    <w:p w14:paraId="4C96DC7F" w14:textId="77777777" w:rsidR="00FA6B44" w:rsidRDefault="00FA6B44" w:rsidP="00FA6B44">
      <w:pPr>
        <w:rPr>
          <w:b/>
          <w:bCs/>
        </w:rPr>
      </w:pPr>
    </w:p>
    <w:p w14:paraId="5295D83D" w14:textId="77777777" w:rsidR="00FA6B44" w:rsidRDefault="00FA6B44" w:rsidP="00FA6B44">
      <w:pPr>
        <w:rPr>
          <w:b/>
          <w:bCs/>
        </w:rPr>
      </w:pPr>
      <w:r w:rsidRPr="00762FA2">
        <w:rPr>
          <w:b/>
          <w:bCs/>
        </w:rPr>
        <w:t>Pricing Information</w:t>
      </w:r>
    </w:p>
    <w:p w14:paraId="5E48ECDC" w14:textId="77777777" w:rsidR="00736CF7" w:rsidRPr="00E072CC" w:rsidRDefault="00736CF7" w:rsidP="00736CF7">
      <w:pPr>
        <w:numPr>
          <w:ilvl w:val="0"/>
          <w:numId w:val="12"/>
        </w:numPr>
        <w:rPr>
          <w:b/>
          <w:bCs/>
        </w:rPr>
      </w:pPr>
      <w:r w:rsidRPr="00FA6B44">
        <w:rPr>
          <w:b/>
          <w:bCs/>
        </w:rPr>
        <w:t>Flow wise AI</w:t>
      </w:r>
      <w:r>
        <w:rPr>
          <w:b/>
          <w:bCs/>
        </w:rPr>
        <w:t xml:space="preserve">- </w:t>
      </w:r>
    </w:p>
    <w:p w14:paraId="2EB38C44" w14:textId="77777777" w:rsidR="00736CF7" w:rsidRPr="00E072CC" w:rsidRDefault="00736CF7" w:rsidP="00736CF7">
      <w:pPr>
        <w:numPr>
          <w:ilvl w:val="1"/>
          <w:numId w:val="12"/>
        </w:numPr>
        <w:rPr>
          <w:b/>
          <w:bCs/>
        </w:rPr>
      </w:pPr>
      <w:r w:rsidRPr="00E072CC">
        <w:rPr>
          <w:b/>
          <w:bCs/>
        </w:rPr>
        <w:t>Free tier with limited features.</w:t>
      </w:r>
    </w:p>
    <w:p w14:paraId="3918C619" w14:textId="77777777" w:rsidR="00736CF7" w:rsidRPr="00E072CC" w:rsidRDefault="00736CF7" w:rsidP="00736CF7">
      <w:pPr>
        <w:numPr>
          <w:ilvl w:val="1"/>
          <w:numId w:val="12"/>
        </w:numPr>
        <w:rPr>
          <w:b/>
          <w:bCs/>
        </w:rPr>
      </w:pPr>
      <w:r w:rsidRPr="00E072CC">
        <w:rPr>
          <w:b/>
          <w:bCs/>
        </w:rPr>
        <w:t xml:space="preserve">Standard Plan: </w:t>
      </w:r>
      <w:r w:rsidRPr="00E072CC">
        <w:t>$40/month</w:t>
      </w:r>
    </w:p>
    <w:p w14:paraId="44E347DE" w14:textId="4EF452C1" w:rsidR="00736CF7" w:rsidRPr="00762FA2" w:rsidRDefault="00736CF7" w:rsidP="00FA6B44">
      <w:pPr>
        <w:numPr>
          <w:ilvl w:val="1"/>
          <w:numId w:val="12"/>
        </w:numPr>
        <w:rPr>
          <w:b/>
          <w:bCs/>
        </w:rPr>
      </w:pPr>
      <w:r w:rsidRPr="00E072CC">
        <w:rPr>
          <w:b/>
          <w:bCs/>
        </w:rPr>
        <w:t xml:space="preserve">Pro Plan: </w:t>
      </w:r>
      <w:r w:rsidRPr="00E072CC">
        <w:t>$150/month</w:t>
      </w:r>
    </w:p>
    <w:p w14:paraId="59958FC6" w14:textId="77777777" w:rsidR="00FA6B44" w:rsidRPr="00762FA2" w:rsidRDefault="00FA6B44" w:rsidP="00FA6B44">
      <w:pPr>
        <w:numPr>
          <w:ilvl w:val="0"/>
          <w:numId w:val="12"/>
        </w:numPr>
      </w:pPr>
      <w:r w:rsidRPr="00762FA2">
        <w:rPr>
          <w:b/>
          <w:bCs/>
        </w:rPr>
        <w:t>Vellum AI:</w:t>
      </w:r>
    </w:p>
    <w:p w14:paraId="59B9832F" w14:textId="77777777" w:rsidR="00FA6B44" w:rsidRPr="00762FA2" w:rsidRDefault="00FA6B44" w:rsidP="00FA6B44">
      <w:pPr>
        <w:numPr>
          <w:ilvl w:val="1"/>
          <w:numId w:val="12"/>
        </w:numPr>
      </w:pPr>
      <w:r w:rsidRPr="00762FA2">
        <w:rPr>
          <w:b/>
          <w:bCs/>
        </w:rPr>
        <w:t>Starter:</w:t>
      </w:r>
      <w:r w:rsidRPr="00762FA2">
        <w:t xml:space="preserve"> $39/month for up to 5 models and 1,000,000 tokens.</w:t>
      </w:r>
    </w:p>
    <w:p w14:paraId="3CEA7D43" w14:textId="77777777" w:rsidR="00FA6B44" w:rsidRPr="00762FA2" w:rsidRDefault="00FA6B44" w:rsidP="00FA6B44">
      <w:pPr>
        <w:numPr>
          <w:ilvl w:val="1"/>
          <w:numId w:val="12"/>
        </w:numPr>
      </w:pPr>
      <w:r w:rsidRPr="00762FA2">
        <w:rPr>
          <w:b/>
          <w:bCs/>
        </w:rPr>
        <w:t>Professional:</w:t>
      </w:r>
      <w:r w:rsidRPr="00762FA2">
        <w:t xml:space="preserve"> $169/month for up to 15 models and 5,000,000 tokens.</w:t>
      </w:r>
    </w:p>
    <w:p w14:paraId="0AD44F5B" w14:textId="77777777" w:rsidR="00FA6B44" w:rsidRPr="00762FA2" w:rsidRDefault="00FA6B44" w:rsidP="00FA6B44">
      <w:pPr>
        <w:numPr>
          <w:ilvl w:val="1"/>
          <w:numId w:val="12"/>
        </w:numPr>
      </w:pPr>
      <w:r w:rsidRPr="00762FA2">
        <w:rPr>
          <w:b/>
          <w:bCs/>
        </w:rPr>
        <w:t>Enterprise:</w:t>
      </w:r>
      <w:r w:rsidRPr="00762FA2">
        <w:t xml:space="preserve"> Custom pricing for additional needs and advanced features.</w:t>
      </w:r>
    </w:p>
    <w:p w14:paraId="0DF50BA3" w14:textId="77777777" w:rsidR="00FA6B44" w:rsidRPr="00762FA2" w:rsidRDefault="00FA6B44" w:rsidP="00FA6B44">
      <w:pPr>
        <w:numPr>
          <w:ilvl w:val="0"/>
          <w:numId w:val="12"/>
        </w:numPr>
      </w:pPr>
      <w:r w:rsidRPr="00762FA2">
        <w:rPr>
          <w:b/>
          <w:bCs/>
        </w:rPr>
        <w:t>LlamaIndex:</w:t>
      </w:r>
    </w:p>
    <w:p w14:paraId="0CCC1AD3" w14:textId="77777777" w:rsidR="00FA6B44" w:rsidRPr="00762FA2" w:rsidRDefault="00FA6B44" w:rsidP="00FA6B44">
      <w:pPr>
        <w:numPr>
          <w:ilvl w:val="1"/>
          <w:numId w:val="12"/>
        </w:numPr>
      </w:pPr>
      <w:r w:rsidRPr="00762FA2">
        <w:rPr>
          <w:b/>
          <w:bCs/>
        </w:rPr>
        <w:t>Starter:</w:t>
      </w:r>
      <w:r w:rsidRPr="00762FA2">
        <w:t xml:space="preserve"> $99/month for basic features.</w:t>
      </w:r>
    </w:p>
    <w:p w14:paraId="0D2DC362" w14:textId="77777777" w:rsidR="00FA6B44" w:rsidRPr="00762FA2" w:rsidRDefault="00FA6B44" w:rsidP="00FA6B44">
      <w:pPr>
        <w:numPr>
          <w:ilvl w:val="1"/>
          <w:numId w:val="12"/>
        </w:numPr>
      </w:pPr>
      <w:r w:rsidRPr="00762FA2">
        <w:rPr>
          <w:b/>
          <w:bCs/>
        </w:rPr>
        <w:t>Professional:</w:t>
      </w:r>
      <w:r w:rsidRPr="00762FA2">
        <w:t xml:space="preserve"> $499/month for more advanced capabilities.</w:t>
      </w:r>
    </w:p>
    <w:p w14:paraId="6B83B637" w14:textId="208B3FF5" w:rsidR="00FA6B44" w:rsidRDefault="00FA6B44" w:rsidP="00FA6B44">
      <w:pPr>
        <w:numPr>
          <w:ilvl w:val="1"/>
          <w:numId w:val="12"/>
        </w:numPr>
      </w:pPr>
      <w:r w:rsidRPr="00762FA2">
        <w:rPr>
          <w:b/>
          <w:bCs/>
        </w:rPr>
        <w:t>Enterprise:</w:t>
      </w:r>
      <w:r w:rsidRPr="00762FA2">
        <w:t xml:space="preserve"> Custom pricing for extensive use and features.</w:t>
      </w:r>
    </w:p>
    <w:p w14:paraId="36F24AF3" w14:textId="77777777" w:rsidR="00FA6B44" w:rsidRDefault="00FA6B44" w:rsidP="00FA6B44"/>
    <w:p w14:paraId="151E1144" w14:textId="77777777" w:rsidR="00FA6B44" w:rsidRPr="0083192F" w:rsidRDefault="00FA6B44" w:rsidP="00FA6B44"/>
    <w:p w14:paraId="2EA0CD78" w14:textId="42C289D1" w:rsidR="00D445F2" w:rsidRDefault="00D445F2"/>
    <w:sectPr w:rsidR="00D44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0DA"/>
    <w:multiLevelType w:val="multilevel"/>
    <w:tmpl w:val="4540F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466FC"/>
    <w:multiLevelType w:val="hybridMultilevel"/>
    <w:tmpl w:val="351836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471197"/>
    <w:multiLevelType w:val="multilevel"/>
    <w:tmpl w:val="0A5C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01087"/>
    <w:multiLevelType w:val="multilevel"/>
    <w:tmpl w:val="8F54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C5E94"/>
    <w:multiLevelType w:val="hybridMultilevel"/>
    <w:tmpl w:val="3406432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56C0BFC"/>
    <w:multiLevelType w:val="multilevel"/>
    <w:tmpl w:val="F5D8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2615B"/>
    <w:multiLevelType w:val="hybridMultilevel"/>
    <w:tmpl w:val="3E4E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22A27"/>
    <w:multiLevelType w:val="multilevel"/>
    <w:tmpl w:val="CECC1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3129C"/>
    <w:multiLevelType w:val="multilevel"/>
    <w:tmpl w:val="55CE4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F6631"/>
    <w:multiLevelType w:val="multilevel"/>
    <w:tmpl w:val="692C3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135E8"/>
    <w:multiLevelType w:val="multilevel"/>
    <w:tmpl w:val="ACD64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613EA"/>
    <w:multiLevelType w:val="hybridMultilevel"/>
    <w:tmpl w:val="7C9864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FB285F"/>
    <w:multiLevelType w:val="multilevel"/>
    <w:tmpl w:val="EBD4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15A3C"/>
    <w:multiLevelType w:val="multilevel"/>
    <w:tmpl w:val="FFAC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07775"/>
    <w:multiLevelType w:val="hybridMultilevel"/>
    <w:tmpl w:val="B068149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5C7620"/>
    <w:multiLevelType w:val="multilevel"/>
    <w:tmpl w:val="D8CA6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43A95"/>
    <w:multiLevelType w:val="hybridMultilevel"/>
    <w:tmpl w:val="4C6ACF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467942"/>
    <w:multiLevelType w:val="hybridMultilevel"/>
    <w:tmpl w:val="5C6ACE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FE4C25"/>
    <w:multiLevelType w:val="multilevel"/>
    <w:tmpl w:val="FF305CF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52150"/>
    <w:multiLevelType w:val="multilevel"/>
    <w:tmpl w:val="AF2831F0"/>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5C1D146A"/>
    <w:multiLevelType w:val="multilevel"/>
    <w:tmpl w:val="AC3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E590C"/>
    <w:multiLevelType w:val="hybridMultilevel"/>
    <w:tmpl w:val="BDB6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9426B"/>
    <w:multiLevelType w:val="multilevel"/>
    <w:tmpl w:val="9012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D8539D"/>
    <w:multiLevelType w:val="multilevel"/>
    <w:tmpl w:val="644655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FC0FB9"/>
    <w:multiLevelType w:val="multilevel"/>
    <w:tmpl w:val="D284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BB2B44"/>
    <w:multiLevelType w:val="hybridMultilevel"/>
    <w:tmpl w:val="1CC2AC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A56D7"/>
    <w:multiLevelType w:val="multilevel"/>
    <w:tmpl w:val="8BF2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3577CB"/>
    <w:multiLevelType w:val="multilevel"/>
    <w:tmpl w:val="0706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A4F1F"/>
    <w:multiLevelType w:val="multilevel"/>
    <w:tmpl w:val="535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18900">
    <w:abstractNumId w:val="10"/>
  </w:num>
  <w:num w:numId="2" w16cid:durableId="634725840">
    <w:abstractNumId w:val="12"/>
  </w:num>
  <w:num w:numId="3" w16cid:durableId="1891919612">
    <w:abstractNumId w:val="20"/>
  </w:num>
  <w:num w:numId="4" w16cid:durableId="1373462136">
    <w:abstractNumId w:val="5"/>
  </w:num>
  <w:num w:numId="5" w16cid:durableId="93673269">
    <w:abstractNumId w:val="22"/>
  </w:num>
  <w:num w:numId="6" w16cid:durableId="953751262">
    <w:abstractNumId w:val="24"/>
  </w:num>
  <w:num w:numId="7" w16cid:durableId="2110655864">
    <w:abstractNumId w:val="15"/>
  </w:num>
  <w:num w:numId="8" w16cid:durableId="1254052231">
    <w:abstractNumId w:val="7"/>
  </w:num>
  <w:num w:numId="9" w16cid:durableId="303002141">
    <w:abstractNumId w:val="8"/>
  </w:num>
  <w:num w:numId="10" w16cid:durableId="1909684993">
    <w:abstractNumId w:val="23"/>
  </w:num>
  <w:num w:numId="11" w16cid:durableId="540747459">
    <w:abstractNumId w:val="28"/>
  </w:num>
  <w:num w:numId="12" w16cid:durableId="1101145126">
    <w:abstractNumId w:val="9"/>
  </w:num>
  <w:num w:numId="13" w16cid:durableId="622149663">
    <w:abstractNumId w:val="0"/>
  </w:num>
  <w:num w:numId="14" w16cid:durableId="2115897328">
    <w:abstractNumId w:val="13"/>
  </w:num>
  <w:num w:numId="15" w16cid:durableId="1566454452">
    <w:abstractNumId w:val="27"/>
  </w:num>
  <w:num w:numId="16" w16cid:durableId="1692336225">
    <w:abstractNumId w:val="2"/>
  </w:num>
  <w:num w:numId="17" w16cid:durableId="1824932004">
    <w:abstractNumId w:val="26"/>
  </w:num>
  <w:num w:numId="18" w16cid:durableId="1725252156">
    <w:abstractNumId w:val="3"/>
  </w:num>
  <w:num w:numId="19" w16cid:durableId="332799104">
    <w:abstractNumId w:val="6"/>
  </w:num>
  <w:num w:numId="20" w16cid:durableId="329019234">
    <w:abstractNumId w:val="21"/>
  </w:num>
  <w:num w:numId="21" w16cid:durableId="84150581">
    <w:abstractNumId w:val="25"/>
  </w:num>
  <w:num w:numId="22" w16cid:durableId="426388714">
    <w:abstractNumId w:val="14"/>
  </w:num>
  <w:num w:numId="23" w16cid:durableId="953681248">
    <w:abstractNumId w:val="19"/>
  </w:num>
  <w:num w:numId="24" w16cid:durableId="100802841">
    <w:abstractNumId w:val="1"/>
  </w:num>
  <w:num w:numId="25" w16cid:durableId="563831669">
    <w:abstractNumId w:val="16"/>
  </w:num>
  <w:num w:numId="26" w16cid:durableId="459299076">
    <w:abstractNumId w:val="11"/>
  </w:num>
  <w:num w:numId="27" w16cid:durableId="1826434100">
    <w:abstractNumId w:val="18"/>
  </w:num>
  <w:num w:numId="28" w16cid:durableId="2108455307">
    <w:abstractNumId w:val="4"/>
  </w:num>
  <w:num w:numId="29" w16cid:durableId="6872199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BF"/>
    <w:rsid w:val="00163045"/>
    <w:rsid w:val="00475284"/>
    <w:rsid w:val="00736CF7"/>
    <w:rsid w:val="0078294E"/>
    <w:rsid w:val="0083192F"/>
    <w:rsid w:val="00AF7D75"/>
    <w:rsid w:val="00B17F31"/>
    <w:rsid w:val="00D445F2"/>
    <w:rsid w:val="00D63254"/>
    <w:rsid w:val="00DC07D7"/>
    <w:rsid w:val="00E072CC"/>
    <w:rsid w:val="00F64ABF"/>
    <w:rsid w:val="00FA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841A"/>
  <w15:chartTrackingRefBased/>
  <w15:docId w15:val="{FA40A814-1602-49D9-9972-945D4D48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51314">
      <w:bodyDiv w:val="1"/>
      <w:marLeft w:val="0"/>
      <w:marRight w:val="0"/>
      <w:marTop w:val="0"/>
      <w:marBottom w:val="0"/>
      <w:divBdr>
        <w:top w:val="none" w:sz="0" w:space="0" w:color="auto"/>
        <w:left w:val="none" w:sz="0" w:space="0" w:color="auto"/>
        <w:bottom w:val="none" w:sz="0" w:space="0" w:color="auto"/>
        <w:right w:val="none" w:sz="0" w:space="0" w:color="auto"/>
      </w:divBdr>
    </w:div>
    <w:div w:id="490756716">
      <w:bodyDiv w:val="1"/>
      <w:marLeft w:val="0"/>
      <w:marRight w:val="0"/>
      <w:marTop w:val="0"/>
      <w:marBottom w:val="0"/>
      <w:divBdr>
        <w:top w:val="none" w:sz="0" w:space="0" w:color="auto"/>
        <w:left w:val="none" w:sz="0" w:space="0" w:color="auto"/>
        <w:bottom w:val="none" w:sz="0" w:space="0" w:color="auto"/>
        <w:right w:val="none" w:sz="0" w:space="0" w:color="auto"/>
      </w:divBdr>
    </w:div>
    <w:div w:id="695547085">
      <w:bodyDiv w:val="1"/>
      <w:marLeft w:val="0"/>
      <w:marRight w:val="0"/>
      <w:marTop w:val="0"/>
      <w:marBottom w:val="0"/>
      <w:divBdr>
        <w:top w:val="none" w:sz="0" w:space="0" w:color="auto"/>
        <w:left w:val="none" w:sz="0" w:space="0" w:color="auto"/>
        <w:bottom w:val="none" w:sz="0" w:space="0" w:color="auto"/>
        <w:right w:val="none" w:sz="0" w:space="0" w:color="auto"/>
      </w:divBdr>
    </w:div>
    <w:div w:id="960915642">
      <w:bodyDiv w:val="1"/>
      <w:marLeft w:val="0"/>
      <w:marRight w:val="0"/>
      <w:marTop w:val="0"/>
      <w:marBottom w:val="0"/>
      <w:divBdr>
        <w:top w:val="none" w:sz="0" w:space="0" w:color="auto"/>
        <w:left w:val="none" w:sz="0" w:space="0" w:color="auto"/>
        <w:bottom w:val="none" w:sz="0" w:space="0" w:color="auto"/>
        <w:right w:val="none" w:sz="0" w:space="0" w:color="auto"/>
      </w:divBdr>
    </w:div>
    <w:div w:id="1051805814">
      <w:bodyDiv w:val="1"/>
      <w:marLeft w:val="0"/>
      <w:marRight w:val="0"/>
      <w:marTop w:val="0"/>
      <w:marBottom w:val="0"/>
      <w:divBdr>
        <w:top w:val="none" w:sz="0" w:space="0" w:color="auto"/>
        <w:left w:val="none" w:sz="0" w:space="0" w:color="auto"/>
        <w:bottom w:val="none" w:sz="0" w:space="0" w:color="auto"/>
        <w:right w:val="none" w:sz="0" w:space="0" w:color="auto"/>
      </w:divBdr>
    </w:div>
    <w:div w:id="1681738887">
      <w:bodyDiv w:val="1"/>
      <w:marLeft w:val="0"/>
      <w:marRight w:val="0"/>
      <w:marTop w:val="0"/>
      <w:marBottom w:val="0"/>
      <w:divBdr>
        <w:top w:val="none" w:sz="0" w:space="0" w:color="auto"/>
        <w:left w:val="none" w:sz="0" w:space="0" w:color="auto"/>
        <w:bottom w:val="none" w:sz="0" w:space="0" w:color="auto"/>
        <w:right w:val="none" w:sz="0" w:space="0" w:color="auto"/>
      </w:divBdr>
    </w:div>
    <w:div w:id="1738432859">
      <w:bodyDiv w:val="1"/>
      <w:marLeft w:val="0"/>
      <w:marRight w:val="0"/>
      <w:marTop w:val="0"/>
      <w:marBottom w:val="0"/>
      <w:divBdr>
        <w:top w:val="none" w:sz="0" w:space="0" w:color="auto"/>
        <w:left w:val="none" w:sz="0" w:space="0" w:color="auto"/>
        <w:bottom w:val="none" w:sz="0" w:space="0" w:color="auto"/>
        <w:right w:val="none" w:sz="0" w:space="0" w:color="auto"/>
      </w:divBdr>
    </w:div>
    <w:div w:id="1937664806">
      <w:bodyDiv w:val="1"/>
      <w:marLeft w:val="0"/>
      <w:marRight w:val="0"/>
      <w:marTop w:val="0"/>
      <w:marBottom w:val="0"/>
      <w:divBdr>
        <w:top w:val="none" w:sz="0" w:space="0" w:color="auto"/>
        <w:left w:val="none" w:sz="0" w:space="0" w:color="auto"/>
        <w:bottom w:val="none" w:sz="0" w:space="0" w:color="auto"/>
        <w:right w:val="none" w:sz="0" w:space="0" w:color="auto"/>
      </w:divBdr>
    </w:div>
    <w:div w:id="1996453964">
      <w:bodyDiv w:val="1"/>
      <w:marLeft w:val="0"/>
      <w:marRight w:val="0"/>
      <w:marTop w:val="0"/>
      <w:marBottom w:val="0"/>
      <w:divBdr>
        <w:top w:val="none" w:sz="0" w:space="0" w:color="auto"/>
        <w:left w:val="none" w:sz="0" w:space="0" w:color="auto"/>
        <w:bottom w:val="none" w:sz="0" w:space="0" w:color="auto"/>
        <w:right w:val="none" w:sz="0" w:space="0" w:color="auto"/>
      </w:divBdr>
    </w:div>
    <w:div w:id="20167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Vardhan Chilamakuri</dc:creator>
  <cp:keywords/>
  <dc:description/>
  <cp:lastModifiedBy>Krishna Vardhan Chilamakuri</cp:lastModifiedBy>
  <cp:revision>6</cp:revision>
  <dcterms:created xsi:type="dcterms:W3CDTF">2024-07-23T12:50:00Z</dcterms:created>
  <dcterms:modified xsi:type="dcterms:W3CDTF">2024-07-26T12:47:00Z</dcterms:modified>
</cp:coreProperties>
</file>