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8E22" w14:textId="195DDCCF" w:rsidR="002575CB" w:rsidRDefault="002575CB">
      <w:pPr>
        <w:rPr>
          <w:lang w:val="pl-PL"/>
        </w:rPr>
      </w:pPr>
      <w:r w:rsidRPr="002575CB">
        <w:rPr>
          <w:lang w:val="pl-PL"/>
        </w:rPr>
        <w:t xml:space="preserve">Trio jest firmą, </w:t>
      </w:r>
      <w:r>
        <w:rPr>
          <w:lang w:val="pl-PL"/>
        </w:rPr>
        <w:t>której głównym obszarem działalności jest rynek nieruchomości mieszkaniowych.</w:t>
      </w:r>
    </w:p>
    <w:p w14:paraId="40EC9E62" w14:textId="0E2F3E74" w:rsidR="002575CB" w:rsidRPr="002575CB" w:rsidRDefault="002575CB">
      <w:pPr>
        <w:rPr>
          <w:lang w:val="pl-PL"/>
        </w:rPr>
      </w:pPr>
      <w:r>
        <w:rPr>
          <w:lang w:val="pl-PL"/>
        </w:rPr>
        <w:t>Trzon biznesu TRIO stanowi kupno mieszkań, dodawanie wartości poprzez wykonanie kompleksowego remontu oraz odsprzedaż gotowego mieszkania.</w:t>
      </w:r>
    </w:p>
    <w:p w14:paraId="2F33576C" w14:textId="24736155" w:rsidR="002575CB" w:rsidRDefault="002575CB">
      <w:pPr>
        <w:rPr>
          <w:lang w:val="pl-PL"/>
        </w:rPr>
      </w:pPr>
      <w:r w:rsidRPr="002575CB">
        <w:rPr>
          <w:lang w:val="pl-PL"/>
        </w:rPr>
        <w:t>Jeśli chciałbyś uzyskać więcej informacji n</w:t>
      </w:r>
      <w:r>
        <w:rPr>
          <w:lang w:val="pl-PL"/>
        </w:rPr>
        <w:t xml:space="preserve">a temat kredytów mieszkaniowych, hipotecznych, refinansowania kredytu, to skontaktuj się z Konradem pod numerem telefonu </w:t>
      </w:r>
      <w:r w:rsidRPr="002575CB">
        <w:rPr>
          <w:lang w:val="pl-PL"/>
        </w:rPr>
        <w:t>+48500261558</w:t>
      </w:r>
      <w:r>
        <w:rPr>
          <w:lang w:val="pl-PL"/>
        </w:rPr>
        <w:t>.</w:t>
      </w:r>
    </w:p>
    <w:p w14:paraId="24FF4F2B" w14:textId="45CAA4E9" w:rsidR="002575CB" w:rsidRPr="002575CB" w:rsidRDefault="002575CB" w:rsidP="002575CB">
      <w:pPr>
        <w:rPr>
          <w:lang w:val="pl-PL"/>
        </w:rPr>
      </w:pPr>
      <w:r w:rsidRPr="002575CB">
        <w:rPr>
          <w:lang w:val="pl-PL"/>
        </w:rPr>
        <w:t>Jeśli chciałbyś uzyskać więcej informacji n</w:t>
      </w:r>
      <w:r>
        <w:rPr>
          <w:lang w:val="pl-PL"/>
        </w:rPr>
        <w:t xml:space="preserve">a temat </w:t>
      </w:r>
      <w:r w:rsidRPr="002575CB">
        <w:rPr>
          <w:lang w:val="pl-PL"/>
        </w:rPr>
        <w:t>remont</w:t>
      </w:r>
      <w:r>
        <w:rPr>
          <w:lang w:val="pl-PL"/>
        </w:rPr>
        <w:t>u mieszkania</w:t>
      </w:r>
      <w:r w:rsidRPr="002575CB">
        <w:rPr>
          <w:lang w:val="pl-PL"/>
        </w:rPr>
        <w:t>, aranżacji wnętrz</w:t>
      </w:r>
      <w:r>
        <w:rPr>
          <w:lang w:val="pl-PL"/>
        </w:rPr>
        <w:t>a mieszkania</w:t>
      </w:r>
      <w:r w:rsidRPr="002575CB">
        <w:rPr>
          <w:lang w:val="pl-PL"/>
        </w:rPr>
        <w:t xml:space="preserve">, architektury, wykończenia </w:t>
      </w:r>
      <w:r>
        <w:rPr>
          <w:lang w:val="pl-PL"/>
        </w:rPr>
        <w:t xml:space="preserve">wnętrza mieszkania, projektu architektonicznego, to skontaktuj się z Miłoszem pod numerem telefonu </w:t>
      </w:r>
      <w:r w:rsidRPr="002575CB">
        <w:rPr>
          <w:lang w:val="pl-PL"/>
        </w:rPr>
        <w:t>+48609319926</w:t>
      </w:r>
      <w:r>
        <w:rPr>
          <w:lang w:val="pl-PL"/>
        </w:rPr>
        <w:t>.</w:t>
      </w:r>
    </w:p>
    <w:p w14:paraId="70417322" w14:textId="6214304A" w:rsidR="002575CB" w:rsidRDefault="002575CB" w:rsidP="002575CB">
      <w:pPr>
        <w:rPr>
          <w:lang w:val="pl-PL"/>
        </w:rPr>
      </w:pPr>
      <w:r w:rsidRPr="002575CB">
        <w:rPr>
          <w:lang w:val="pl-PL"/>
        </w:rPr>
        <w:t>Jeśli chciałbyś uzyskać więcej informacji n</w:t>
      </w:r>
      <w:r>
        <w:rPr>
          <w:lang w:val="pl-PL"/>
        </w:rPr>
        <w:t xml:space="preserve">a temat </w:t>
      </w:r>
      <w:r w:rsidRPr="002575CB">
        <w:rPr>
          <w:lang w:val="pl-PL"/>
        </w:rPr>
        <w:t>inwestycji w nieruchomości</w:t>
      </w:r>
      <w:r>
        <w:rPr>
          <w:lang w:val="pl-PL"/>
        </w:rPr>
        <w:t>,</w:t>
      </w:r>
      <w:r w:rsidRPr="002575CB">
        <w:rPr>
          <w:lang w:val="pl-PL"/>
        </w:rPr>
        <w:t xml:space="preserve"> konsultacji rynku nieruchomości</w:t>
      </w:r>
      <w:r>
        <w:rPr>
          <w:lang w:val="pl-PL"/>
        </w:rPr>
        <w:t xml:space="preserve">, zainwestować razem z TRIO, to skontaktuj się z Marcinem pod numerem telefonu </w:t>
      </w:r>
      <w:r w:rsidRPr="002575CB">
        <w:rPr>
          <w:lang w:val="pl-PL"/>
        </w:rPr>
        <w:t>+48506194393</w:t>
      </w:r>
      <w:r>
        <w:rPr>
          <w:lang w:val="pl-PL"/>
        </w:rPr>
        <w:t>.</w:t>
      </w:r>
    </w:p>
    <w:p w14:paraId="77123670" w14:textId="01DF8C09" w:rsidR="002575CB" w:rsidRDefault="002575CB" w:rsidP="002575CB">
      <w:pPr>
        <w:rPr>
          <w:lang w:val="pl-PL"/>
        </w:rPr>
      </w:pPr>
      <w:r w:rsidRPr="002575CB">
        <w:rPr>
          <w:lang w:val="pl-PL"/>
        </w:rPr>
        <w:t>Jeśli chciałbyś uzyskać więcej informacji n</w:t>
      </w:r>
      <w:r>
        <w:rPr>
          <w:lang w:val="pl-PL"/>
        </w:rPr>
        <w:t xml:space="preserve">a temat zakupu nieruchomości od TRIO, sprzedaży swojej nieruchomości do TRIO, to skontaktuj się z Pawłem pod numerem telefonu </w:t>
      </w:r>
      <w:r w:rsidRPr="002575CB">
        <w:rPr>
          <w:lang w:val="pl-PL"/>
        </w:rPr>
        <w:t>+48501504083</w:t>
      </w:r>
      <w:r>
        <w:rPr>
          <w:lang w:val="pl-PL"/>
        </w:rPr>
        <w:t>.</w:t>
      </w:r>
    </w:p>
    <w:p w14:paraId="780BF03C" w14:textId="4105996D" w:rsidR="00B26E45" w:rsidRDefault="00B26E45" w:rsidP="002575CB">
      <w:pPr>
        <w:rPr>
          <w:lang w:val="pl-PL"/>
        </w:rPr>
      </w:pPr>
      <w:r>
        <w:rPr>
          <w:lang w:val="pl-PL"/>
        </w:rPr>
        <w:t xml:space="preserve">Jeśli chciałbyś uzyskać więcej informacji na inny temat, skontaktuj się mailowo z naszym biurem pod adresem </w:t>
      </w:r>
      <w:proofErr w:type="spellStart"/>
      <w:r>
        <w:rPr>
          <w:lang w:val="pl-PL"/>
        </w:rPr>
        <w:t>biuro@trio.house</w:t>
      </w:r>
      <w:proofErr w:type="spellEnd"/>
      <w:r>
        <w:rPr>
          <w:lang w:val="pl-PL"/>
        </w:rPr>
        <w:t>.</w:t>
      </w:r>
      <w:bookmarkStart w:id="0" w:name="_GoBack"/>
      <w:bookmarkEnd w:id="0"/>
    </w:p>
    <w:p w14:paraId="09192724" w14:textId="77777777" w:rsidR="002575CB" w:rsidRPr="002575CB" w:rsidRDefault="002575CB">
      <w:pPr>
        <w:rPr>
          <w:lang w:val="pl-PL"/>
        </w:rPr>
      </w:pPr>
    </w:p>
    <w:sectPr w:rsidR="002575CB" w:rsidRPr="002575CB" w:rsidSect="00FB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BC"/>
    <w:rsid w:val="000658BC"/>
    <w:rsid w:val="002575CB"/>
    <w:rsid w:val="00B26E45"/>
    <w:rsid w:val="00E45952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AB89"/>
  <w15:chartTrackingRefBased/>
  <w15:docId w15:val="{02AB4290-039C-4160-8AD4-D3F5FC2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Wawryszczuk</dc:creator>
  <cp:keywords/>
  <dc:description/>
  <cp:lastModifiedBy>Marcin Wawryszczuk</cp:lastModifiedBy>
  <cp:revision>3</cp:revision>
  <dcterms:created xsi:type="dcterms:W3CDTF">2023-06-09T21:16:00Z</dcterms:created>
  <dcterms:modified xsi:type="dcterms:W3CDTF">2023-06-09T21:27:00Z</dcterms:modified>
</cp:coreProperties>
</file>